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B139" w14:textId="77777777" w:rsidR="00711C61" w:rsidRDefault="00711C61">
      <w:pPr>
        <w:pStyle w:val="Szvegtrzs"/>
        <w:rPr>
          <w:rFonts w:ascii="Times New Roman"/>
          <w:sz w:val="20"/>
        </w:rPr>
      </w:pPr>
    </w:p>
    <w:p w14:paraId="371D9F7D" w14:textId="77777777" w:rsidR="00711C61" w:rsidRDefault="00711C61">
      <w:pPr>
        <w:pStyle w:val="Szvegtrzs"/>
        <w:spacing w:before="6"/>
        <w:rPr>
          <w:rFonts w:ascii="Times New Roman"/>
          <w:sz w:val="21"/>
        </w:rPr>
      </w:pPr>
    </w:p>
    <w:p w14:paraId="067C58B4" w14:textId="1F5C0F2D" w:rsidR="00711C61" w:rsidRDefault="00D72431" w:rsidP="009F322D">
      <w:pPr>
        <w:pStyle w:val="Szvegtrzs"/>
        <w:spacing w:before="96"/>
      </w:pPr>
      <w:r>
        <w:rPr>
          <w:noProof/>
          <w:lang w:eastAsia="hu-HU"/>
        </w:rPr>
        <w:drawing>
          <wp:anchor distT="0" distB="0" distL="0" distR="0" simplePos="0" relativeHeight="15729664" behindDoc="0" locked="0" layoutInCell="1" allowOverlap="1" wp14:anchorId="5910663F" wp14:editId="652F6DDB">
            <wp:simplePos x="0" y="0"/>
            <wp:positionH relativeFrom="page">
              <wp:posOffset>4595407</wp:posOffset>
            </wp:positionH>
            <wp:positionV relativeFrom="paragraph">
              <wp:posOffset>-298037</wp:posOffset>
            </wp:positionV>
            <wp:extent cx="2964902" cy="20538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902" cy="205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</w:t>
      </w:r>
      <w:r w:rsidR="000116A7">
        <w:t>3.09.18</w:t>
      </w:r>
    </w:p>
    <w:p w14:paraId="6B63A025" w14:textId="77777777" w:rsidR="00711C61" w:rsidRDefault="00711C61">
      <w:pPr>
        <w:pStyle w:val="Szvegtrzs"/>
        <w:spacing w:before="3"/>
        <w:rPr>
          <w:sz w:val="25"/>
        </w:rPr>
      </w:pPr>
    </w:p>
    <w:p w14:paraId="68039277" w14:textId="09216159" w:rsidR="00711C61" w:rsidRDefault="000116A7" w:rsidP="009F322D">
      <w:pPr>
        <w:pStyle w:val="Szvegtrzs"/>
      </w:pPr>
      <w:r>
        <w:t>ZSÁKA</w:t>
      </w:r>
      <w:r w:rsidR="00CC0FA5">
        <w:t xml:space="preserve"> </w:t>
      </w:r>
      <w:r>
        <w:t>NAGY</w:t>
      </w:r>
      <w:r w:rsidR="00CC0FA5">
        <w:t>KÖZSÉGI</w:t>
      </w:r>
      <w:r w:rsidR="00D72431">
        <w:rPr>
          <w:spacing w:val="-3"/>
        </w:rPr>
        <w:t xml:space="preserve"> </w:t>
      </w:r>
      <w:r w:rsidR="00D72431">
        <w:t>ÖNKORMÁNYZAT</w:t>
      </w:r>
    </w:p>
    <w:p w14:paraId="6C16D624" w14:textId="77777777" w:rsidR="00711C61" w:rsidRDefault="00711C61">
      <w:pPr>
        <w:pStyle w:val="Szvegtrzs"/>
        <w:spacing w:before="8"/>
      </w:pPr>
    </w:p>
    <w:p w14:paraId="43220708" w14:textId="130E9C90" w:rsidR="00711C61" w:rsidRDefault="00770514" w:rsidP="009F322D">
      <w:pPr>
        <w:pStyle w:val="Cm"/>
        <w:ind w:left="0"/>
      </w:pPr>
      <w:r>
        <w:rPr>
          <w:color w:val="006FC0"/>
        </w:rPr>
        <w:t xml:space="preserve">ZÁRÓ </w:t>
      </w:r>
      <w:r w:rsidR="00D72431">
        <w:rPr>
          <w:color w:val="006FC0"/>
        </w:rPr>
        <w:t>SAJTÓKÖZLEMÉNY</w:t>
      </w:r>
    </w:p>
    <w:p w14:paraId="0B74A3BD" w14:textId="77777777" w:rsidR="00711C61" w:rsidRDefault="00711C61">
      <w:pPr>
        <w:pStyle w:val="Szvegtrzs"/>
        <w:rPr>
          <w:rFonts w:ascii="Arial"/>
          <w:b/>
          <w:sz w:val="20"/>
        </w:rPr>
      </w:pPr>
    </w:p>
    <w:p w14:paraId="14BA375F" w14:textId="77777777" w:rsidR="00711C61" w:rsidRDefault="00711C61">
      <w:pPr>
        <w:pStyle w:val="Szvegtrzs"/>
        <w:spacing w:before="5"/>
        <w:rPr>
          <w:rFonts w:ascii="Arial"/>
          <w:b/>
          <w:sz w:val="20"/>
        </w:rPr>
      </w:pPr>
    </w:p>
    <w:p w14:paraId="46EAE358" w14:textId="18E314C3" w:rsidR="00711C61" w:rsidRDefault="00D72431" w:rsidP="009F322D">
      <w:pPr>
        <w:ind w:right="554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SIKERESEN </w:t>
      </w:r>
      <w:r w:rsidR="00CC0FA5">
        <w:rPr>
          <w:rFonts w:ascii="Arial" w:hAnsi="Arial"/>
          <w:b/>
          <w:sz w:val="24"/>
        </w:rPr>
        <w:t>BEFEJEZŐDÖTT</w:t>
      </w:r>
      <w:r>
        <w:rPr>
          <w:rFonts w:ascii="Arial" w:hAnsi="Arial"/>
          <w:b/>
          <w:sz w:val="24"/>
        </w:rPr>
        <w:t xml:space="preserve"> A</w:t>
      </w:r>
      <w:r w:rsidR="00CC0FA5">
        <w:rPr>
          <w:rFonts w:ascii="Arial" w:hAnsi="Arial"/>
          <w:b/>
          <w:sz w:val="24"/>
        </w:rPr>
        <w:t>Z</w:t>
      </w:r>
      <w:r>
        <w:rPr>
          <w:rFonts w:ascii="Arial" w:hAnsi="Arial"/>
          <w:b/>
          <w:sz w:val="24"/>
        </w:rPr>
        <w:t xml:space="preserve"> „</w:t>
      </w:r>
      <w:r w:rsidR="000116A7">
        <w:rPr>
          <w:rFonts w:ascii="Arial" w:hAnsi="Arial"/>
          <w:b/>
          <w:sz w:val="24"/>
        </w:rPr>
        <w:t>MINI BÖLCSŐDE ÉPÍTÉSE ZSÁKA NAGYKÖZSÉGBEN</w:t>
      </w:r>
      <w:r>
        <w:rPr>
          <w:rFonts w:ascii="Arial" w:hAnsi="Arial"/>
          <w:b/>
          <w:sz w:val="24"/>
        </w:rPr>
        <w:t>”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CÍMŰ PROJEKT</w:t>
      </w:r>
    </w:p>
    <w:p w14:paraId="3C208AC6" w14:textId="77777777" w:rsidR="00711C61" w:rsidRDefault="00711C61">
      <w:pPr>
        <w:pStyle w:val="Szvegtrzs"/>
        <w:spacing w:before="4"/>
        <w:rPr>
          <w:rFonts w:ascii="Arial"/>
          <w:b/>
          <w:sz w:val="20"/>
        </w:rPr>
      </w:pPr>
    </w:p>
    <w:p w14:paraId="504063CA" w14:textId="77777777" w:rsidR="00533C10" w:rsidRDefault="00533C10">
      <w:pPr>
        <w:pStyle w:val="Szvegtrzs"/>
        <w:spacing w:before="1" w:line="244" w:lineRule="auto"/>
        <w:ind w:left="112" w:right="1131"/>
        <w:jc w:val="both"/>
      </w:pPr>
    </w:p>
    <w:p w14:paraId="4778A5AC" w14:textId="57405501" w:rsidR="00711C61" w:rsidRPr="00940920" w:rsidRDefault="000116A7" w:rsidP="004257E8">
      <w:pPr>
        <w:pStyle w:val="Szvegtrzs"/>
        <w:spacing w:before="1" w:line="244" w:lineRule="auto"/>
        <w:ind w:right="1131"/>
        <w:jc w:val="both"/>
      </w:pPr>
      <w:r>
        <w:t>Zsáka</w:t>
      </w:r>
      <w:r w:rsidR="00CC0FA5">
        <w:t xml:space="preserve"> </w:t>
      </w:r>
      <w:r>
        <w:t>Nagyközségi</w:t>
      </w:r>
      <w:r w:rsidR="00D72431" w:rsidRPr="00940920">
        <w:rPr>
          <w:spacing w:val="1"/>
        </w:rPr>
        <w:t xml:space="preserve"> </w:t>
      </w:r>
      <w:r w:rsidR="00D72431" w:rsidRPr="00940920">
        <w:t>Önkormányzat</w:t>
      </w:r>
      <w:r w:rsidR="00D72431" w:rsidRPr="00940920">
        <w:rPr>
          <w:spacing w:val="1"/>
        </w:rPr>
        <w:t xml:space="preserve"> </w:t>
      </w:r>
      <w:r w:rsidR="004257E8">
        <w:rPr>
          <w:spacing w:val="1"/>
        </w:rPr>
        <w:t xml:space="preserve">2019. évben </w:t>
      </w:r>
      <w:r w:rsidR="00D72431" w:rsidRPr="00940920">
        <w:t>sikeresen</w:t>
      </w:r>
      <w:r w:rsidR="00D72431" w:rsidRPr="00940920">
        <w:rPr>
          <w:spacing w:val="1"/>
        </w:rPr>
        <w:t xml:space="preserve"> </w:t>
      </w:r>
      <w:r w:rsidR="00D72431" w:rsidRPr="00940920">
        <w:t>pályázott</w:t>
      </w:r>
      <w:r w:rsidR="00D72431" w:rsidRPr="00940920">
        <w:rPr>
          <w:spacing w:val="1"/>
        </w:rPr>
        <w:t xml:space="preserve"> </w:t>
      </w:r>
      <w:r w:rsidR="00D72431" w:rsidRPr="00940920">
        <w:t>a</w:t>
      </w:r>
      <w:r w:rsidR="00D72431" w:rsidRPr="00940920">
        <w:rPr>
          <w:spacing w:val="1"/>
        </w:rPr>
        <w:t xml:space="preserve"> </w:t>
      </w:r>
      <w:r w:rsidR="00D72431" w:rsidRPr="00940920">
        <w:t>TOP-</w:t>
      </w:r>
      <w:r w:rsidR="008142FE">
        <w:t>1</w:t>
      </w:r>
      <w:r w:rsidR="00D72431" w:rsidRPr="00940920">
        <w:t>.</w:t>
      </w:r>
      <w:r w:rsidR="008142FE">
        <w:t>4</w:t>
      </w:r>
      <w:r w:rsidR="00D72431" w:rsidRPr="00940920">
        <w:t>-1</w:t>
      </w:r>
      <w:r w:rsidR="00D72431" w:rsidRPr="00940920">
        <w:rPr>
          <w:spacing w:val="1"/>
        </w:rPr>
        <w:t xml:space="preserve"> </w:t>
      </w:r>
      <w:r w:rsidR="00154E69" w:rsidRPr="00940920">
        <w:rPr>
          <w:spacing w:val="1"/>
        </w:rPr>
        <w:t xml:space="preserve">Bölcsődei férőhelyek kialakítása, bővítése </w:t>
      </w:r>
      <w:r w:rsidR="00154E69" w:rsidRPr="00940920">
        <w:t>tárgyú</w:t>
      </w:r>
      <w:r w:rsidR="00D72431" w:rsidRPr="00940920">
        <w:rPr>
          <w:spacing w:val="1"/>
        </w:rPr>
        <w:t xml:space="preserve"> </w:t>
      </w:r>
      <w:r w:rsidR="00D72431" w:rsidRPr="00940920">
        <w:t>pályázati</w:t>
      </w:r>
      <w:r w:rsidR="00D72431" w:rsidRPr="00940920">
        <w:rPr>
          <w:spacing w:val="2"/>
        </w:rPr>
        <w:t xml:space="preserve"> </w:t>
      </w:r>
      <w:r w:rsidR="00D72431" w:rsidRPr="00940920">
        <w:t>felhívásra.</w:t>
      </w:r>
    </w:p>
    <w:p w14:paraId="612600B0" w14:textId="77FDF8DC" w:rsidR="00CC0FA5" w:rsidRDefault="00CC0FA5" w:rsidP="00CC0FA5">
      <w:pPr>
        <w:pStyle w:val="normal-header"/>
        <w:ind w:right="1136" w:firstLine="0"/>
        <w:rPr>
          <w:rFonts w:ascii="Microsoft Sans Serif" w:eastAsia="Microsoft Sans Serif" w:hAnsi="Microsoft Sans Serif" w:cs="Microsoft Sans Serif"/>
          <w:color w:val="auto"/>
          <w:sz w:val="24"/>
        </w:rPr>
      </w:pPr>
    </w:p>
    <w:p w14:paraId="6A993DD1" w14:textId="73A8B845" w:rsidR="000116A7" w:rsidRPr="000116A7" w:rsidRDefault="000116A7" w:rsidP="000116A7">
      <w:pPr>
        <w:pStyle w:val="normal-header"/>
        <w:ind w:right="1136" w:firstLine="0"/>
        <w:rPr>
          <w:rFonts w:ascii="Microsoft Sans Serif" w:eastAsia="Microsoft Sans Serif" w:hAnsi="Microsoft Sans Serif" w:cs="Microsoft Sans Serif"/>
          <w:color w:val="auto"/>
          <w:spacing w:val="1"/>
          <w:sz w:val="24"/>
        </w:rPr>
      </w:pPr>
      <w:r w:rsidRPr="0087397B">
        <w:rPr>
          <w:rFonts w:ascii="Times New Roman" w:hAnsi="Times New Roman" w:cs="Times New Roman"/>
          <w:b/>
          <w:sz w:val="24"/>
        </w:rPr>
        <w:t xml:space="preserve"> </w:t>
      </w:r>
      <w:r w:rsidRPr="000116A7">
        <w:rPr>
          <w:rFonts w:ascii="Microsoft Sans Serif" w:eastAsia="Microsoft Sans Serif" w:hAnsi="Microsoft Sans Serif" w:cs="Microsoft Sans Serif"/>
          <w:color w:val="auto"/>
          <w:spacing w:val="1"/>
          <w:sz w:val="24"/>
        </w:rPr>
        <w:t>A projekt kertében egy új mini bölcsőd</w:t>
      </w:r>
      <w:r>
        <w:rPr>
          <w:rFonts w:ascii="Microsoft Sans Serif" w:eastAsia="Microsoft Sans Serif" w:hAnsi="Microsoft Sans Serif" w:cs="Microsoft Sans Serif"/>
          <w:color w:val="auto"/>
          <w:spacing w:val="1"/>
          <w:sz w:val="24"/>
        </w:rPr>
        <w:t>e kialakítása valósult meg</w:t>
      </w:r>
      <w:r w:rsidRPr="000116A7">
        <w:rPr>
          <w:rFonts w:ascii="Microsoft Sans Serif" w:eastAsia="Microsoft Sans Serif" w:hAnsi="Microsoft Sans Serif" w:cs="Microsoft Sans Serif"/>
          <w:color w:val="auto"/>
          <w:spacing w:val="1"/>
          <w:sz w:val="24"/>
        </w:rPr>
        <w:t xml:space="preserve"> Zsákán a Bocskai István u. 2 szám alatt. A</w:t>
      </w:r>
      <w:r w:rsidR="00F14E02">
        <w:rPr>
          <w:rFonts w:ascii="Microsoft Sans Serif" w:eastAsia="Microsoft Sans Serif" w:hAnsi="Microsoft Sans Serif" w:cs="Microsoft Sans Serif"/>
          <w:color w:val="auto"/>
          <w:spacing w:val="1"/>
          <w:sz w:val="24"/>
        </w:rPr>
        <w:t>z új</w:t>
      </w:r>
      <w:r w:rsidRPr="000116A7">
        <w:rPr>
          <w:rFonts w:ascii="Microsoft Sans Serif" w:eastAsia="Microsoft Sans Serif" w:hAnsi="Microsoft Sans Serif" w:cs="Microsoft Sans Serif"/>
          <w:color w:val="auto"/>
          <w:spacing w:val="1"/>
          <w:sz w:val="24"/>
        </w:rPr>
        <w:t xml:space="preserve"> épület a következő helységekből áll: bejárati előtér a szülők részére, akadálymentes mosdóval, gyermek átadó helyiség-gyermek öltöző, gyermek fürdőszoba, 1 db csoportszoba, melegítő konyha-tálaló, fehér mosogatóval, tároló helyiség, hulladéktároló, bejárati előtér a dolgozók részére, gondozói - öltöző, zuhanyzó, wc. A település rendelkezik főzőkonyhával, ezért a gyermekek étkeztetéséhez melegítőkonyhát</w:t>
      </w:r>
      <w:r w:rsidR="00F14E02">
        <w:rPr>
          <w:rFonts w:ascii="Microsoft Sans Serif" w:eastAsia="Microsoft Sans Serif" w:hAnsi="Microsoft Sans Serif" w:cs="Microsoft Sans Serif"/>
          <w:color w:val="auto"/>
          <w:spacing w:val="1"/>
          <w:sz w:val="24"/>
        </w:rPr>
        <w:t xml:space="preserve"> alakítottunk ki. </w:t>
      </w:r>
    </w:p>
    <w:p w14:paraId="13E562EE" w14:textId="77777777" w:rsidR="000116A7" w:rsidRPr="000116A7" w:rsidRDefault="000116A7" w:rsidP="000116A7">
      <w:pPr>
        <w:pStyle w:val="normal-header"/>
        <w:ind w:right="1136" w:firstLine="0"/>
        <w:rPr>
          <w:rFonts w:ascii="Microsoft Sans Serif" w:eastAsia="Microsoft Sans Serif" w:hAnsi="Microsoft Sans Serif" w:cs="Microsoft Sans Serif"/>
          <w:color w:val="auto"/>
          <w:spacing w:val="1"/>
          <w:sz w:val="24"/>
        </w:rPr>
      </w:pPr>
    </w:p>
    <w:p w14:paraId="6210FC6E" w14:textId="09698846" w:rsidR="000116A7" w:rsidRPr="000116A7" w:rsidRDefault="000116A7" w:rsidP="000116A7">
      <w:pPr>
        <w:pStyle w:val="normal-header"/>
        <w:ind w:right="1136" w:firstLine="0"/>
        <w:rPr>
          <w:rFonts w:ascii="Microsoft Sans Serif" w:eastAsia="Microsoft Sans Serif" w:hAnsi="Microsoft Sans Serif" w:cs="Microsoft Sans Serif"/>
          <w:color w:val="auto"/>
          <w:spacing w:val="1"/>
          <w:sz w:val="24"/>
        </w:rPr>
      </w:pPr>
      <w:r w:rsidRPr="000116A7">
        <w:rPr>
          <w:rFonts w:ascii="Microsoft Sans Serif" w:eastAsia="Microsoft Sans Serif" w:hAnsi="Microsoft Sans Serif" w:cs="Microsoft Sans Serif"/>
          <w:color w:val="auto"/>
          <w:spacing w:val="1"/>
          <w:sz w:val="24"/>
        </w:rPr>
        <w:t>Az udvaron kialakításra kerül</w:t>
      </w:r>
      <w:r w:rsidR="00F14E02">
        <w:rPr>
          <w:rFonts w:ascii="Microsoft Sans Serif" w:eastAsia="Microsoft Sans Serif" w:hAnsi="Microsoft Sans Serif" w:cs="Microsoft Sans Serif"/>
          <w:color w:val="auto"/>
          <w:spacing w:val="1"/>
          <w:sz w:val="24"/>
        </w:rPr>
        <w:t>t</w:t>
      </w:r>
      <w:r w:rsidRPr="000116A7">
        <w:rPr>
          <w:rFonts w:ascii="Microsoft Sans Serif" w:eastAsia="Microsoft Sans Serif" w:hAnsi="Microsoft Sans Serif" w:cs="Microsoft Sans Serif"/>
          <w:color w:val="auto"/>
          <w:spacing w:val="1"/>
          <w:sz w:val="24"/>
        </w:rPr>
        <w:t xml:space="preserve"> egy kerti tároló és gyermek wc. Az épület tervezése során törekedtünk a fenntartható költséghatékony üzemeltetésre. Az épület energetikai besorolása BB (közel nulla energiaigényre vonatkozó követelményeknek megfelelő), ezt a jó hőszigetelés és a napelemek elhelyezésével biztosítjuk. A projekt keretében 9 darab parkolót al</w:t>
      </w:r>
      <w:r w:rsidR="00F14E02">
        <w:rPr>
          <w:rFonts w:ascii="Microsoft Sans Serif" w:eastAsia="Microsoft Sans Serif" w:hAnsi="Microsoft Sans Serif" w:cs="Microsoft Sans Serif"/>
          <w:color w:val="auto"/>
          <w:spacing w:val="1"/>
          <w:sz w:val="24"/>
        </w:rPr>
        <w:t>akítottunk</w:t>
      </w:r>
      <w:r w:rsidRPr="000116A7">
        <w:rPr>
          <w:rFonts w:ascii="Microsoft Sans Serif" w:eastAsia="Microsoft Sans Serif" w:hAnsi="Microsoft Sans Serif" w:cs="Microsoft Sans Serif"/>
          <w:color w:val="auto"/>
          <w:spacing w:val="1"/>
          <w:sz w:val="24"/>
        </w:rPr>
        <w:t xml:space="preserve"> ki, ebből 1 akadálymentes parkoló, továbbá új kerékpár támaszok kialakítás</w:t>
      </w:r>
      <w:r w:rsidR="00F14E02">
        <w:rPr>
          <w:rFonts w:ascii="Microsoft Sans Serif" w:eastAsia="Microsoft Sans Serif" w:hAnsi="Microsoft Sans Serif" w:cs="Microsoft Sans Serif"/>
          <w:color w:val="auto"/>
          <w:spacing w:val="1"/>
          <w:sz w:val="24"/>
        </w:rPr>
        <w:t xml:space="preserve">a is megvalósult a projekt keretében. </w:t>
      </w:r>
    </w:p>
    <w:p w14:paraId="6B048B9F" w14:textId="77777777" w:rsidR="001B05B3" w:rsidRDefault="001B05B3" w:rsidP="004257E8">
      <w:pPr>
        <w:pStyle w:val="Szvegtrzs"/>
        <w:spacing w:before="2"/>
        <w:ind w:right="853"/>
        <w:jc w:val="both"/>
      </w:pPr>
    </w:p>
    <w:p w14:paraId="41DD176D" w14:textId="59D875D5" w:rsidR="00D97973" w:rsidRDefault="00D97973" w:rsidP="00253725">
      <w:pPr>
        <w:pStyle w:val="Szvegtrzs"/>
        <w:spacing w:before="2"/>
        <w:ind w:right="1136"/>
        <w:jc w:val="both"/>
      </w:pPr>
      <w:r>
        <w:t xml:space="preserve">A bölcsődei nevelés célja, hogy a kisgyermekek elsajátítsák azokat a képességeket és készségeket, amelyek segítik őket abban, hogy környezetükhöz sikeresen alkalmazkodjanak. </w:t>
      </w:r>
    </w:p>
    <w:p w14:paraId="2DFC131E" w14:textId="34B24EC6" w:rsidR="00154E69" w:rsidRDefault="00154E69" w:rsidP="004257E8">
      <w:pPr>
        <w:pStyle w:val="Szvegtrzs"/>
        <w:spacing w:line="244" w:lineRule="auto"/>
        <w:ind w:right="1143"/>
        <w:jc w:val="both"/>
      </w:pPr>
    </w:p>
    <w:p w14:paraId="3784D2C7" w14:textId="77777777" w:rsidR="00CC0FA5" w:rsidRDefault="00CC0FA5" w:rsidP="004257E8">
      <w:pPr>
        <w:pStyle w:val="Szvegtrzs"/>
        <w:spacing w:line="244" w:lineRule="auto"/>
        <w:ind w:right="1143"/>
        <w:jc w:val="both"/>
      </w:pPr>
    </w:p>
    <w:p w14:paraId="3343EAC4" w14:textId="542D4286" w:rsidR="00711C61" w:rsidRDefault="00D72431" w:rsidP="004257E8">
      <w:pPr>
        <w:pStyle w:val="Szvegtrzs"/>
        <w:spacing w:line="244" w:lineRule="auto"/>
        <w:ind w:right="1143"/>
        <w:jc w:val="both"/>
      </w:pPr>
      <w:r>
        <w:t xml:space="preserve">A projekt </w:t>
      </w:r>
      <w:r w:rsidR="000429B6" w:rsidRPr="000429B6">
        <w:t xml:space="preserve">136.092.322 </w:t>
      </w:r>
      <w:r w:rsidR="000116A7" w:rsidRPr="000116A7">
        <w:t>Ft</w:t>
      </w:r>
      <w:r>
        <w:t xml:space="preserve"> vissza nem térítendő európai uniós támogatás segítségével valósult</w:t>
      </w:r>
      <w:r w:rsidRPr="000429B6">
        <w:t xml:space="preserve"> </w:t>
      </w:r>
      <w:r>
        <w:t>meg.</w:t>
      </w:r>
    </w:p>
    <w:p w14:paraId="3651F94B" w14:textId="575922B5" w:rsidR="00711C61" w:rsidRDefault="00711C61" w:rsidP="008142FE">
      <w:pPr>
        <w:pStyle w:val="Szvegtrzs"/>
        <w:spacing w:before="6"/>
        <w:jc w:val="both"/>
        <w:rPr>
          <w:sz w:val="22"/>
        </w:rPr>
      </w:pPr>
    </w:p>
    <w:p w14:paraId="6D121217" w14:textId="02682B37" w:rsidR="00154E69" w:rsidRPr="00154E69" w:rsidRDefault="00D72431" w:rsidP="008142FE">
      <w:pPr>
        <w:pStyle w:val="Szvegtrzs"/>
        <w:jc w:val="both"/>
      </w:pPr>
      <w:r>
        <w:t>További</w:t>
      </w:r>
      <w:r>
        <w:rPr>
          <w:spacing w:val="-2"/>
        </w:rPr>
        <w:t xml:space="preserve"> </w:t>
      </w:r>
      <w:r>
        <w:t>információ kérhető:</w:t>
      </w:r>
      <w:r>
        <w:rPr>
          <w:spacing w:val="-1"/>
        </w:rPr>
        <w:t xml:space="preserve"> </w:t>
      </w:r>
      <w:r w:rsidR="000116A7">
        <w:t>Zsáka Nagyk</w:t>
      </w:r>
      <w:r w:rsidR="00CC0FA5">
        <w:t>özségi</w:t>
      </w:r>
      <w:r>
        <w:rPr>
          <w:spacing w:val="-5"/>
        </w:rPr>
        <w:t xml:space="preserve"> </w:t>
      </w:r>
      <w:r>
        <w:t>Önkormányzat,</w:t>
      </w:r>
      <w:r w:rsidRPr="000116A7">
        <w:t xml:space="preserve"> </w:t>
      </w:r>
      <w:r>
        <w:t>+36</w:t>
      </w:r>
      <w:r w:rsidR="000429B6">
        <w:t>54 442 024</w:t>
      </w:r>
    </w:p>
    <w:p w14:paraId="798FB974" w14:textId="19CA8630" w:rsidR="00635D32" w:rsidRDefault="00635D32" w:rsidP="00D97973">
      <w:pPr>
        <w:pStyle w:val="Szvegtrzs"/>
        <w:rPr>
          <w:sz w:val="26"/>
        </w:rPr>
      </w:pPr>
    </w:p>
    <w:p w14:paraId="078F17F5" w14:textId="77777777" w:rsidR="008142FE" w:rsidRDefault="008142FE">
      <w:pPr>
        <w:pStyle w:val="Szvegtrzs"/>
        <w:ind w:left="112"/>
        <w:rPr>
          <w:sz w:val="26"/>
        </w:rPr>
      </w:pPr>
    </w:p>
    <w:p w14:paraId="1E0D26AB" w14:textId="3DFC5B72" w:rsidR="00711C61" w:rsidRDefault="00D72431" w:rsidP="008142FE">
      <w:pPr>
        <w:pStyle w:val="Szvegtrzs"/>
      </w:pPr>
      <w:r>
        <w:t>PROJEKTADATOK:</w:t>
      </w:r>
    </w:p>
    <w:p w14:paraId="154CFE8E" w14:textId="77777777" w:rsidR="00D72431" w:rsidRDefault="00D72431">
      <w:pPr>
        <w:pStyle w:val="Szvegtrzs"/>
        <w:ind w:left="112"/>
      </w:pPr>
    </w:p>
    <w:p w14:paraId="79911E5F" w14:textId="71BDE89B" w:rsidR="00711C61" w:rsidRDefault="00D72431" w:rsidP="008142FE">
      <w:pPr>
        <w:pStyle w:val="Szvegtrzs"/>
        <w:spacing w:before="5"/>
      </w:pPr>
      <w:r>
        <w:t>Kedvezményezett</w:t>
      </w:r>
      <w:r w:rsidRPr="00942C34">
        <w:t xml:space="preserve"> </w:t>
      </w:r>
      <w:r>
        <w:t>neve</w:t>
      </w:r>
      <w:r w:rsidR="000116A7">
        <w:t>: Zsáka Nagyközségi</w:t>
      </w:r>
      <w:r w:rsidR="000116A7" w:rsidRPr="000429B6">
        <w:t xml:space="preserve"> </w:t>
      </w:r>
      <w:r w:rsidR="000116A7">
        <w:t>Önkormányzat</w:t>
      </w:r>
    </w:p>
    <w:p w14:paraId="76E919C7" w14:textId="19FD08A0" w:rsidR="00711C61" w:rsidRDefault="00D72431" w:rsidP="008142FE">
      <w:pPr>
        <w:pStyle w:val="Szvegtrzs"/>
        <w:spacing w:before="4"/>
      </w:pPr>
      <w:r w:rsidRPr="00F14E02">
        <w:t>Megvalósítási helyszín:</w:t>
      </w:r>
      <w:r w:rsidRPr="00942C34">
        <w:t xml:space="preserve"> </w:t>
      </w:r>
      <w:r w:rsidR="00F14E02">
        <w:t xml:space="preserve">Zsáka Bocskai István u.2. </w:t>
      </w:r>
    </w:p>
    <w:p w14:paraId="678ED2BD" w14:textId="1355F7DA" w:rsidR="00711C61" w:rsidRDefault="00D72431" w:rsidP="008142FE">
      <w:pPr>
        <w:pStyle w:val="Szvegtrzs"/>
        <w:spacing w:line="244" w:lineRule="auto"/>
        <w:ind w:right="4780"/>
      </w:pPr>
      <w:r>
        <w:t xml:space="preserve">Projektazonosító: </w:t>
      </w:r>
      <w:r w:rsidR="000116A7">
        <w:t>TOP-1.4.1-19-HB1-2019- 00023</w:t>
      </w:r>
    </w:p>
    <w:p w14:paraId="6D3788C7" w14:textId="771CF2E5" w:rsidR="00711C61" w:rsidRDefault="00D72431" w:rsidP="008142FE">
      <w:pPr>
        <w:pStyle w:val="Szvegtrzs"/>
        <w:spacing w:line="269" w:lineRule="exact"/>
      </w:pPr>
      <w:r w:rsidRPr="000429B6">
        <w:t>Projekt befejezés</w:t>
      </w:r>
      <w:r w:rsidR="00253725" w:rsidRPr="000429B6">
        <w:t>e</w:t>
      </w:r>
      <w:r w:rsidRPr="000429B6">
        <w:t>: 202</w:t>
      </w:r>
      <w:r w:rsidR="000116A7" w:rsidRPr="000429B6">
        <w:t>3.09.30</w:t>
      </w:r>
      <w:r w:rsidR="000116A7">
        <w:t>.</w:t>
      </w:r>
    </w:p>
    <w:p w14:paraId="4243CCBC" w14:textId="7D96F5C1" w:rsidR="00711C61" w:rsidRPr="00CC0FA5" w:rsidRDefault="00D72431" w:rsidP="00CC0FA5">
      <w:pPr>
        <w:pStyle w:val="Szvegtrzs"/>
        <w:spacing w:before="2"/>
      </w:pPr>
      <w:r>
        <w:t>Támogatás</w:t>
      </w:r>
      <w:r w:rsidRPr="00942C34">
        <w:t xml:space="preserve"> </w:t>
      </w:r>
      <w:r>
        <w:t>intenzitása:</w:t>
      </w:r>
      <w:r w:rsidRPr="00942C34">
        <w:t xml:space="preserve"> </w:t>
      </w:r>
      <w:r>
        <w:t>100%</w:t>
      </w:r>
    </w:p>
    <w:p w14:paraId="266DB1ED" w14:textId="594F9907" w:rsidR="00D72431" w:rsidRDefault="00D72431">
      <w:pPr>
        <w:pStyle w:val="Szvegtrzs"/>
        <w:rPr>
          <w:sz w:val="20"/>
        </w:rPr>
      </w:pPr>
    </w:p>
    <w:p w14:paraId="61D831D3" w14:textId="77777777" w:rsidR="00D72431" w:rsidRDefault="00D72431">
      <w:pPr>
        <w:pStyle w:val="Szvegtrzs"/>
        <w:rPr>
          <w:sz w:val="20"/>
        </w:rPr>
      </w:pPr>
    </w:p>
    <w:p w14:paraId="3E122489" w14:textId="77777777" w:rsidR="00711C61" w:rsidRDefault="00D72431">
      <w:pPr>
        <w:pStyle w:val="Szvegtrzs"/>
        <w:spacing w:before="8"/>
        <w:rPr>
          <w:sz w:val="10"/>
        </w:rPr>
      </w:pPr>
      <w:r>
        <w:rPr>
          <w:noProof/>
          <w:lang w:eastAsia="hu-HU"/>
        </w:rPr>
        <w:drawing>
          <wp:anchor distT="0" distB="0" distL="0" distR="0" simplePos="0" relativeHeight="251658240" behindDoc="0" locked="0" layoutInCell="1" allowOverlap="1" wp14:anchorId="679644C5" wp14:editId="0AD92E15">
            <wp:simplePos x="0" y="0"/>
            <wp:positionH relativeFrom="page">
              <wp:posOffset>939320</wp:posOffset>
            </wp:positionH>
            <wp:positionV relativeFrom="paragraph">
              <wp:posOffset>221959</wp:posOffset>
            </wp:positionV>
            <wp:extent cx="1101150" cy="3749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15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251659264" behindDoc="0" locked="0" layoutInCell="1" allowOverlap="1" wp14:anchorId="48C9A06A" wp14:editId="7A1BD29A">
            <wp:simplePos x="0" y="0"/>
            <wp:positionH relativeFrom="page">
              <wp:posOffset>4832014</wp:posOffset>
            </wp:positionH>
            <wp:positionV relativeFrom="paragraph">
              <wp:posOffset>101716</wp:posOffset>
            </wp:positionV>
            <wp:extent cx="1524132" cy="4694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46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1C61" w:rsidSect="00940920">
      <w:type w:val="continuous"/>
      <w:pgSz w:w="11910" w:h="16840"/>
      <w:pgMar w:top="540" w:right="0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61"/>
    <w:rsid w:val="000116A7"/>
    <w:rsid w:val="000429B6"/>
    <w:rsid w:val="00072971"/>
    <w:rsid w:val="00154E69"/>
    <w:rsid w:val="001B05B3"/>
    <w:rsid w:val="00253725"/>
    <w:rsid w:val="003F0FDA"/>
    <w:rsid w:val="00407AE2"/>
    <w:rsid w:val="004257E8"/>
    <w:rsid w:val="00533C10"/>
    <w:rsid w:val="005B240E"/>
    <w:rsid w:val="005F2C63"/>
    <w:rsid w:val="00635D32"/>
    <w:rsid w:val="00711C61"/>
    <w:rsid w:val="00770514"/>
    <w:rsid w:val="008142FE"/>
    <w:rsid w:val="00906596"/>
    <w:rsid w:val="00925CE6"/>
    <w:rsid w:val="0093746A"/>
    <w:rsid w:val="00940920"/>
    <w:rsid w:val="00942C34"/>
    <w:rsid w:val="009F322D"/>
    <w:rsid w:val="00B6466B"/>
    <w:rsid w:val="00BA6556"/>
    <w:rsid w:val="00BC2986"/>
    <w:rsid w:val="00C106E3"/>
    <w:rsid w:val="00CC0FA5"/>
    <w:rsid w:val="00D72431"/>
    <w:rsid w:val="00D97973"/>
    <w:rsid w:val="00F14E02"/>
    <w:rsid w:val="00F6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7DF7"/>
  <w15:docId w15:val="{F39D7BF1-5B3C-4CA1-885F-8997E11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Microsoft Sans Serif" w:eastAsia="Microsoft Sans Serif" w:hAnsi="Microsoft Sans Serif" w:cs="Microsoft Sans Serif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12"/>
    </w:pPr>
    <w:rPr>
      <w:rFonts w:ascii="Arial" w:eastAsia="Arial" w:hAnsi="Arial" w:cs="Arial"/>
      <w:b/>
      <w:bCs/>
      <w:sz w:val="30"/>
      <w:szCs w:val="3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TML-rgp">
    <w:name w:val="HTML Typewriter"/>
    <w:basedOn w:val="Bekezdsalapbettpusa"/>
    <w:uiPriority w:val="99"/>
    <w:semiHidden/>
    <w:unhideWhenUsed/>
    <w:rsid w:val="00940920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normal-header">
    <w:name w:val="normal - header"/>
    <w:basedOn w:val="Norml"/>
    <w:qFormat/>
    <w:rsid w:val="00940920"/>
    <w:pPr>
      <w:widowControl/>
      <w:tabs>
        <w:tab w:val="left" w:pos="5670"/>
        <w:tab w:val="center" w:pos="6804"/>
      </w:tabs>
      <w:autoSpaceDE/>
      <w:autoSpaceDN/>
      <w:spacing w:line="300" w:lineRule="auto"/>
      <w:ind w:firstLine="1134"/>
      <w:jc w:val="both"/>
    </w:pPr>
    <w:rPr>
      <w:rFonts w:ascii="Arial" w:eastAsiaTheme="minorHAnsi" w:hAnsi="Arial" w:cstheme="minorHAnsi"/>
      <w:color w:val="404040" w:themeColor="text1" w:themeTint="BF"/>
      <w:sz w:val="20"/>
      <w:szCs w:val="24"/>
    </w:rPr>
  </w:style>
  <w:style w:type="character" w:customStyle="1" w:styleId="lrzxr">
    <w:name w:val="lrzxr"/>
    <w:basedOn w:val="Bekezdsalapbettpusa"/>
    <w:rsid w:val="000116A7"/>
  </w:style>
  <w:style w:type="character" w:styleId="Hiperhivatkozs">
    <w:name w:val="Hyperlink"/>
    <w:basedOn w:val="Bekezdsalapbettpusa"/>
    <w:uiPriority w:val="99"/>
    <w:semiHidden/>
    <w:unhideWhenUsed/>
    <w:rsid w:val="00011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Jokesz Mária</dc:creator>
  <cp:lastModifiedBy>Önkormányzat Zsáka</cp:lastModifiedBy>
  <cp:revision>2</cp:revision>
  <cp:lastPrinted>2023-10-09T06:45:00Z</cp:lastPrinted>
  <dcterms:created xsi:type="dcterms:W3CDTF">2023-11-17T07:19:00Z</dcterms:created>
  <dcterms:modified xsi:type="dcterms:W3CDTF">2023-11-17T07:19:00Z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