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26D" w:rsidRPr="00186BA9" w:rsidRDefault="0038726D" w:rsidP="00896A6C">
      <w:pPr>
        <w:spacing w:after="80" w:line="240" w:lineRule="auto"/>
        <w:jc w:val="center"/>
        <w:rPr>
          <w:rFonts w:ascii="Bookman Old Style" w:eastAsia="Times New Roman" w:hAnsi="Bookman Old Style" w:cs="Times"/>
          <w:b/>
          <w:bCs/>
          <w:color w:val="000000"/>
          <w:sz w:val="24"/>
          <w:szCs w:val="24"/>
          <w:lang w:eastAsia="hu-HU"/>
        </w:rPr>
      </w:pPr>
      <w:r w:rsidRPr="00186BA9">
        <w:rPr>
          <w:rFonts w:ascii="Bookman Old Style" w:eastAsia="Times New Roman" w:hAnsi="Bookman Old Style" w:cs="Times"/>
          <w:b/>
          <w:bCs/>
          <w:color w:val="000000"/>
          <w:sz w:val="24"/>
          <w:szCs w:val="24"/>
          <w:lang w:eastAsia="hu-HU"/>
        </w:rPr>
        <w:t>Zsáka Nagyközség</w:t>
      </w:r>
      <w:r w:rsidR="00896A6C" w:rsidRPr="00186BA9">
        <w:rPr>
          <w:rFonts w:ascii="Bookman Old Style" w:eastAsia="Times New Roman" w:hAnsi="Bookman Old Style" w:cs="Times"/>
          <w:b/>
          <w:bCs/>
          <w:color w:val="000000"/>
          <w:sz w:val="24"/>
          <w:szCs w:val="24"/>
          <w:lang w:eastAsia="hu-HU"/>
        </w:rPr>
        <w:t xml:space="preserve">i Önkormányzat Képviselő-testületének </w:t>
      </w:r>
    </w:p>
    <w:p w:rsidR="00896A6C" w:rsidRPr="00186BA9" w:rsidRDefault="00186BA9" w:rsidP="00896A6C">
      <w:pPr>
        <w:spacing w:after="80" w:line="240" w:lineRule="auto"/>
        <w:jc w:val="center"/>
        <w:rPr>
          <w:rFonts w:ascii="Bookman Old Style" w:eastAsia="Times New Roman" w:hAnsi="Bookman Old Style" w:cs="Times"/>
          <w:b/>
          <w:bCs/>
          <w:color w:val="000000"/>
          <w:sz w:val="24"/>
          <w:szCs w:val="24"/>
          <w:lang w:eastAsia="hu-HU"/>
        </w:rPr>
      </w:pPr>
      <w:r w:rsidRPr="00186BA9">
        <w:rPr>
          <w:rFonts w:ascii="Bookman Old Style" w:eastAsia="Times New Roman" w:hAnsi="Bookman Old Style" w:cs="Times"/>
          <w:b/>
          <w:bCs/>
          <w:color w:val="000000"/>
          <w:sz w:val="24"/>
          <w:szCs w:val="24"/>
          <w:lang w:eastAsia="hu-HU"/>
        </w:rPr>
        <w:t>10</w:t>
      </w:r>
      <w:r w:rsidR="0038726D" w:rsidRPr="00186BA9">
        <w:rPr>
          <w:rFonts w:ascii="Bookman Old Style" w:eastAsia="Times New Roman" w:hAnsi="Bookman Old Style" w:cs="Times"/>
          <w:b/>
          <w:bCs/>
          <w:color w:val="000000"/>
          <w:sz w:val="24"/>
          <w:szCs w:val="24"/>
          <w:lang w:eastAsia="hu-HU"/>
        </w:rPr>
        <w:t>/</w:t>
      </w:r>
      <w:r w:rsidR="00896A6C" w:rsidRPr="00186BA9">
        <w:rPr>
          <w:rFonts w:ascii="Bookman Old Style" w:eastAsia="Times New Roman" w:hAnsi="Bookman Old Style" w:cs="Times"/>
          <w:b/>
          <w:bCs/>
          <w:color w:val="000000"/>
          <w:sz w:val="24"/>
          <w:szCs w:val="24"/>
          <w:lang w:eastAsia="hu-HU"/>
        </w:rPr>
        <w:t>201</w:t>
      </w:r>
      <w:r w:rsidR="0038726D" w:rsidRPr="00186BA9">
        <w:rPr>
          <w:rFonts w:ascii="Bookman Old Style" w:eastAsia="Times New Roman" w:hAnsi="Bookman Old Style" w:cs="Times"/>
          <w:b/>
          <w:bCs/>
          <w:color w:val="000000"/>
          <w:sz w:val="24"/>
          <w:szCs w:val="24"/>
          <w:lang w:eastAsia="hu-HU"/>
        </w:rPr>
        <w:t>8.</w:t>
      </w:r>
      <w:r w:rsidR="00896A6C" w:rsidRPr="00186BA9">
        <w:rPr>
          <w:rFonts w:ascii="Bookman Old Style" w:eastAsia="Times New Roman" w:hAnsi="Bookman Old Style" w:cs="Times"/>
          <w:b/>
          <w:bCs/>
          <w:color w:val="000000"/>
          <w:sz w:val="24"/>
          <w:szCs w:val="24"/>
          <w:lang w:eastAsia="hu-HU"/>
        </w:rPr>
        <w:t>(</w:t>
      </w:r>
      <w:r w:rsidRPr="00186BA9">
        <w:rPr>
          <w:rFonts w:ascii="Bookman Old Style" w:eastAsia="Times New Roman" w:hAnsi="Bookman Old Style" w:cs="Times"/>
          <w:b/>
          <w:bCs/>
          <w:color w:val="000000"/>
          <w:sz w:val="24"/>
          <w:szCs w:val="24"/>
          <w:lang w:eastAsia="hu-HU"/>
        </w:rPr>
        <w:t>V.28</w:t>
      </w:r>
      <w:r w:rsidR="0038726D" w:rsidRPr="00186BA9">
        <w:rPr>
          <w:rFonts w:ascii="Bookman Old Style" w:eastAsia="Times New Roman" w:hAnsi="Bookman Old Style" w:cs="Times"/>
          <w:b/>
          <w:bCs/>
          <w:color w:val="000000"/>
          <w:sz w:val="24"/>
          <w:szCs w:val="24"/>
          <w:lang w:eastAsia="hu-HU"/>
        </w:rPr>
        <w:t>.</w:t>
      </w:r>
      <w:r w:rsidR="00896A6C" w:rsidRPr="00186BA9">
        <w:rPr>
          <w:rFonts w:ascii="Bookman Old Style" w:eastAsia="Times New Roman" w:hAnsi="Bookman Old Style" w:cs="Times"/>
          <w:b/>
          <w:bCs/>
          <w:color w:val="000000"/>
          <w:sz w:val="24"/>
          <w:szCs w:val="24"/>
          <w:lang w:eastAsia="hu-HU"/>
        </w:rPr>
        <w:t>) önkormányzati rendelete</w:t>
      </w:r>
    </w:p>
    <w:p w:rsidR="00896A6C" w:rsidRPr="00186BA9" w:rsidRDefault="0038726D" w:rsidP="00896A6C">
      <w:pPr>
        <w:spacing w:line="240" w:lineRule="auto"/>
        <w:jc w:val="center"/>
        <w:rPr>
          <w:rFonts w:ascii="Bookman Old Style" w:eastAsia="Times New Roman" w:hAnsi="Bookman Old Style" w:cs="Times"/>
          <w:b/>
          <w:bCs/>
          <w:color w:val="000000"/>
          <w:sz w:val="24"/>
          <w:szCs w:val="24"/>
          <w:lang w:eastAsia="hu-HU"/>
        </w:rPr>
      </w:pPr>
      <w:r w:rsidRPr="00186BA9">
        <w:rPr>
          <w:rFonts w:ascii="Bookman Old Style" w:eastAsia="Times New Roman" w:hAnsi="Bookman Old Style" w:cs="Times"/>
          <w:b/>
          <w:bCs/>
          <w:color w:val="000000"/>
          <w:sz w:val="24"/>
          <w:szCs w:val="24"/>
          <w:lang w:eastAsia="hu-HU"/>
        </w:rPr>
        <w:t>a</w:t>
      </w:r>
      <w:r w:rsidR="00896A6C" w:rsidRPr="00186BA9">
        <w:rPr>
          <w:rFonts w:ascii="Bookman Old Style" w:eastAsia="Times New Roman" w:hAnsi="Bookman Old Style" w:cs="Times"/>
          <w:b/>
          <w:bCs/>
          <w:color w:val="000000"/>
          <w:sz w:val="24"/>
          <w:szCs w:val="24"/>
          <w:lang w:eastAsia="hu-HU"/>
        </w:rPr>
        <w:t xml:space="preserve"> személyes gondoskodást nyújtó gyermekjóléti alapellátásokról</w:t>
      </w:r>
    </w:p>
    <w:p w:rsidR="00896A6C" w:rsidRPr="00186BA9" w:rsidRDefault="00896A6C" w:rsidP="0038726D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:rsidR="0038726D" w:rsidRDefault="0038726D" w:rsidP="0038726D">
      <w:pPr>
        <w:spacing w:after="20" w:line="240" w:lineRule="auto"/>
        <w:ind w:firstLine="180"/>
        <w:jc w:val="both"/>
        <w:rPr>
          <w:rFonts w:ascii="Bookman Old Style" w:eastAsia="Times New Roman" w:hAnsi="Bookman Old Style" w:cs="Times"/>
          <w:color w:val="000000"/>
          <w:sz w:val="24"/>
          <w:szCs w:val="24"/>
          <w:lang w:eastAsia="hu-HU"/>
        </w:rPr>
      </w:pPr>
      <w:r w:rsidRPr="00186BA9">
        <w:rPr>
          <w:rFonts w:ascii="Bookman Old Style" w:eastAsia="Times New Roman" w:hAnsi="Bookman Old Style" w:cs="Times"/>
          <w:color w:val="000000"/>
          <w:sz w:val="24"/>
          <w:szCs w:val="24"/>
          <w:lang w:eastAsia="hu-HU"/>
        </w:rPr>
        <w:t>Zsáka Nagyközségi</w:t>
      </w:r>
      <w:r w:rsidR="00896A6C" w:rsidRPr="00186BA9">
        <w:rPr>
          <w:rFonts w:ascii="Bookman Old Style" w:eastAsia="Times New Roman" w:hAnsi="Bookman Old Style" w:cs="Times"/>
          <w:color w:val="000000"/>
          <w:sz w:val="24"/>
          <w:szCs w:val="24"/>
          <w:lang w:eastAsia="hu-HU"/>
        </w:rPr>
        <w:t xml:space="preserve"> Önkormányzat Képviselő-testülete a gyermekek védelméről és a gyámügyi igazgatásról szóló 1997. évi XXXI. Törvény (továbbiakban: Gyvt.) 29. § (1)-(2) bekezdésében, a 147. § (1), (2) és (4) bekezdésében kapott felhatalmazás alapján, az Alaptörvény 32. cikk (1) bekezdés a) pontjában, és a Magyarország helyi önkormányzatairól szóló 2011. évi CLXXXIX. törvény 13. § (1) bekezdés 8. pontjában biztosított feladatkörében eljárva</w:t>
      </w:r>
      <w:r w:rsidRPr="00186BA9">
        <w:rPr>
          <w:rFonts w:ascii="Bookman Old Style" w:eastAsia="Times New Roman" w:hAnsi="Bookman Old Style" w:cs="Times"/>
          <w:color w:val="000000"/>
          <w:sz w:val="24"/>
          <w:szCs w:val="24"/>
          <w:lang w:eastAsia="hu-HU"/>
        </w:rPr>
        <w:t xml:space="preserve"> az alábbi rendeletet alkotja:</w:t>
      </w:r>
    </w:p>
    <w:p w:rsidR="00186BA9" w:rsidRDefault="00186BA9" w:rsidP="0038726D">
      <w:pPr>
        <w:spacing w:after="20" w:line="240" w:lineRule="auto"/>
        <w:ind w:firstLine="180"/>
        <w:jc w:val="both"/>
        <w:rPr>
          <w:rFonts w:ascii="Bookman Old Style" w:eastAsia="Times New Roman" w:hAnsi="Bookman Old Style" w:cs="Times"/>
          <w:color w:val="000000"/>
          <w:sz w:val="24"/>
          <w:szCs w:val="24"/>
          <w:lang w:eastAsia="hu-HU"/>
        </w:rPr>
      </w:pPr>
    </w:p>
    <w:p w:rsidR="00186BA9" w:rsidRPr="00186BA9" w:rsidRDefault="00186BA9" w:rsidP="0038726D">
      <w:pPr>
        <w:spacing w:after="20" w:line="240" w:lineRule="auto"/>
        <w:ind w:firstLine="180"/>
        <w:jc w:val="both"/>
        <w:rPr>
          <w:rFonts w:ascii="Bookman Old Style" w:eastAsia="Times New Roman" w:hAnsi="Bookman Old Style" w:cs="Times"/>
          <w:color w:val="000000"/>
          <w:sz w:val="24"/>
          <w:szCs w:val="24"/>
          <w:lang w:eastAsia="hu-HU"/>
        </w:rPr>
      </w:pPr>
    </w:p>
    <w:p w:rsidR="00896A6C" w:rsidRPr="00186BA9" w:rsidRDefault="00896A6C" w:rsidP="002D6140">
      <w:pPr>
        <w:spacing w:after="0" w:line="240" w:lineRule="auto"/>
        <w:jc w:val="center"/>
        <w:outlineLvl w:val="3"/>
        <w:rPr>
          <w:rFonts w:ascii="Bookman Old Style" w:eastAsia="Times New Roman" w:hAnsi="Bookman Old Style" w:cs="Times"/>
          <w:b/>
          <w:bCs/>
          <w:color w:val="000000"/>
          <w:sz w:val="24"/>
          <w:szCs w:val="24"/>
          <w:lang w:eastAsia="hu-HU"/>
        </w:rPr>
      </w:pPr>
      <w:r w:rsidRPr="00186BA9">
        <w:rPr>
          <w:rFonts w:ascii="Bookman Old Style" w:eastAsia="Times New Roman" w:hAnsi="Bookman Old Style" w:cs="Times"/>
          <w:b/>
          <w:bCs/>
          <w:color w:val="000000"/>
          <w:sz w:val="24"/>
          <w:szCs w:val="24"/>
          <w:lang w:eastAsia="hu-HU"/>
        </w:rPr>
        <w:t>A rendelet célja</w:t>
      </w:r>
    </w:p>
    <w:p w:rsidR="00896A6C" w:rsidRPr="00186BA9" w:rsidRDefault="00896A6C" w:rsidP="00896A6C">
      <w:pPr>
        <w:spacing w:before="100" w:beforeAutospacing="1" w:after="100" w:afterAutospacing="1" w:line="240" w:lineRule="auto"/>
        <w:jc w:val="center"/>
        <w:outlineLvl w:val="3"/>
        <w:rPr>
          <w:rFonts w:ascii="Bookman Old Style" w:eastAsia="Times New Roman" w:hAnsi="Bookman Old Style" w:cs="Times"/>
          <w:b/>
          <w:bCs/>
          <w:color w:val="000000"/>
          <w:sz w:val="24"/>
          <w:szCs w:val="24"/>
          <w:lang w:eastAsia="hu-HU"/>
        </w:rPr>
      </w:pPr>
      <w:r w:rsidRPr="00186BA9">
        <w:rPr>
          <w:rFonts w:ascii="Bookman Old Style" w:eastAsia="Times New Roman" w:hAnsi="Bookman Old Style" w:cs="Times"/>
          <w:b/>
          <w:bCs/>
          <w:color w:val="000000"/>
          <w:sz w:val="24"/>
          <w:szCs w:val="24"/>
          <w:lang w:eastAsia="hu-HU"/>
        </w:rPr>
        <w:t>1. §</w:t>
      </w:r>
    </w:p>
    <w:p w:rsidR="00896A6C" w:rsidRDefault="00896A6C" w:rsidP="0038726D">
      <w:pPr>
        <w:spacing w:after="0" w:line="240" w:lineRule="auto"/>
        <w:ind w:firstLine="180"/>
        <w:jc w:val="both"/>
        <w:rPr>
          <w:rFonts w:ascii="Bookman Old Style" w:eastAsia="Times New Roman" w:hAnsi="Bookman Old Style" w:cs="Times"/>
          <w:color w:val="000000"/>
          <w:sz w:val="24"/>
          <w:szCs w:val="24"/>
          <w:lang w:eastAsia="hu-HU"/>
        </w:rPr>
      </w:pPr>
      <w:r w:rsidRPr="00186BA9">
        <w:rPr>
          <w:rFonts w:ascii="Bookman Old Style" w:eastAsia="Times New Roman" w:hAnsi="Bookman Old Style" w:cs="Times"/>
          <w:color w:val="000000"/>
          <w:sz w:val="24"/>
          <w:szCs w:val="24"/>
          <w:lang w:eastAsia="hu-HU"/>
        </w:rPr>
        <w:t xml:space="preserve">E rendelet célja, hogy </w:t>
      </w:r>
      <w:proofErr w:type="gramStart"/>
      <w:r w:rsidR="0038726D" w:rsidRPr="00186BA9">
        <w:rPr>
          <w:rFonts w:ascii="Bookman Old Style" w:eastAsia="Times New Roman" w:hAnsi="Bookman Old Style" w:cs="Times"/>
          <w:color w:val="000000"/>
          <w:sz w:val="24"/>
          <w:szCs w:val="24"/>
          <w:lang w:eastAsia="hu-HU"/>
        </w:rPr>
        <w:t>Zsáka  Nagyközség</w:t>
      </w:r>
      <w:proofErr w:type="gramEnd"/>
      <w:r w:rsidRPr="00186BA9">
        <w:rPr>
          <w:rFonts w:ascii="Bookman Old Style" w:eastAsia="Times New Roman" w:hAnsi="Bookman Old Style" w:cs="Times"/>
          <w:color w:val="000000"/>
          <w:sz w:val="24"/>
          <w:szCs w:val="24"/>
          <w:lang w:eastAsia="hu-HU"/>
        </w:rPr>
        <w:t xml:space="preserve"> közigazgatási határain belül lakóhellyel vagy tartózkodási hellyel rendelkező gyermekek védelme érdekében meghatározza a személyes gondoskodást nyújtó gyermekjóléti alapellátások, illetve az ellátások igénybevételének rendjét, hogy ezzel is segítséget nyújtson a gyermekek törvényben foglalt jogainak és érdekeinek érvényesítéséhez.</w:t>
      </w:r>
    </w:p>
    <w:p w:rsidR="00186BA9" w:rsidRDefault="00186BA9" w:rsidP="0038726D">
      <w:pPr>
        <w:spacing w:after="0" w:line="240" w:lineRule="auto"/>
        <w:ind w:firstLine="180"/>
        <w:jc w:val="both"/>
        <w:rPr>
          <w:rFonts w:ascii="Bookman Old Style" w:eastAsia="Times New Roman" w:hAnsi="Bookman Old Style" w:cs="Times"/>
          <w:color w:val="000000"/>
          <w:sz w:val="24"/>
          <w:szCs w:val="24"/>
          <w:lang w:eastAsia="hu-HU"/>
        </w:rPr>
      </w:pPr>
    </w:p>
    <w:p w:rsidR="00186BA9" w:rsidRPr="00186BA9" w:rsidRDefault="00186BA9" w:rsidP="0038726D">
      <w:pPr>
        <w:spacing w:after="0" w:line="240" w:lineRule="auto"/>
        <w:ind w:firstLine="180"/>
        <w:jc w:val="both"/>
        <w:rPr>
          <w:rFonts w:ascii="Bookman Old Style" w:eastAsia="Times New Roman" w:hAnsi="Bookman Old Style" w:cs="Times"/>
          <w:color w:val="000000"/>
          <w:sz w:val="24"/>
          <w:szCs w:val="24"/>
          <w:lang w:eastAsia="hu-HU"/>
        </w:rPr>
      </w:pPr>
      <w:bookmarkStart w:id="0" w:name="_GoBack"/>
      <w:bookmarkEnd w:id="0"/>
    </w:p>
    <w:p w:rsidR="0038726D" w:rsidRPr="00186BA9" w:rsidRDefault="00896A6C" w:rsidP="0038726D">
      <w:pPr>
        <w:spacing w:after="0" w:line="240" w:lineRule="auto"/>
        <w:jc w:val="center"/>
        <w:outlineLvl w:val="3"/>
        <w:rPr>
          <w:rFonts w:ascii="Bookman Old Style" w:eastAsia="Times New Roman" w:hAnsi="Bookman Old Style" w:cs="Times"/>
          <w:b/>
          <w:bCs/>
          <w:color w:val="000000"/>
          <w:sz w:val="24"/>
          <w:szCs w:val="24"/>
          <w:lang w:eastAsia="hu-HU"/>
        </w:rPr>
      </w:pPr>
      <w:r w:rsidRPr="00186BA9">
        <w:rPr>
          <w:rFonts w:ascii="Bookman Old Style" w:eastAsia="Times New Roman" w:hAnsi="Bookman Old Style" w:cs="Times"/>
          <w:b/>
          <w:bCs/>
          <w:color w:val="000000"/>
          <w:sz w:val="24"/>
          <w:szCs w:val="24"/>
          <w:lang w:eastAsia="hu-HU"/>
        </w:rPr>
        <w:t>A re</w:t>
      </w:r>
      <w:r w:rsidR="0038726D" w:rsidRPr="00186BA9">
        <w:rPr>
          <w:rFonts w:ascii="Bookman Old Style" w:eastAsia="Times New Roman" w:hAnsi="Bookman Old Style" w:cs="Times"/>
          <w:b/>
          <w:bCs/>
          <w:color w:val="000000"/>
          <w:sz w:val="24"/>
          <w:szCs w:val="24"/>
          <w:lang w:eastAsia="hu-HU"/>
        </w:rPr>
        <w:t>n</w:t>
      </w:r>
      <w:r w:rsidRPr="00186BA9">
        <w:rPr>
          <w:rFonts w:ascii="Bookman Old Style" w:eastAsia="Times New Roman" w:hAnsi="Bookman Old Style" w:cs="Times"/>
          <w:b/>
          <w:bCs/>
          <w:color w:val="000000"/>
          <w:sz w:val="24"/>
          <w:szCs w:val="24"/>
          <w:lang w:eastAsia="hu-HU"/>
        </w:rPr>
        <w:t>delet hatálya</w:t>
      </w:r>
    </w:p>
    <w:p w:rsidR="00896A6C" w:rsidRPr="00186BA9" w:rsidRDefault="00896A6C" w:rsidP="0038726D">
      <w:pPr>
        <w:spacing w:after="0" w:line="240" w:lineRule="auto"/>
        <w:jc w:val="center"/>
        <w:outlineLvl w:val="3"/>
        <w:rPr>
          <w:rFonts w:ascii="Bookman Old Style" w:eastAsia="Times New Roman" w:hAnsi="Bookman Old Style" w:cs="Times"/>
          <w:color w:val="000000"/>
          <w:sz w:val="24"/>
          <w:szCs w:val="24"/>
          <w:lang w:eastAsia="hu-HU"/>
        </w:rPr>
      </w:pPr>
      <w:r w:rsidRPr="00186BA9">
        <w:rPr>
          <w:rFonts w:ascii="Bookman Old Style" w:eastAsia="Times New Roman" w:hAnsi="Bookman Old Style" w:cs="Times"/>
          <w:b/>
          <w:bCs/>
          <w:color w:val="000000"/>
          <w:sz w:val="24"/>
          <w:szCs w:val="24"/>
          <w:lang w:eastAsia="hu-HU"/>
        </w:rPr>
        <w:t>2. §</w:t>
      </w:r>
    </w:p>
    <w:p w:rsidR="00896A6C" w:rsidRPr="00186BA9" w:rsidRDefault="00896A6C" w:rsidP="0038726D">
      <w:pPr>
        <w:spacing w:after="20" w:line="240" w:lineRule="auto"/>
        <w:ind w:firstLine="180"/>
        <w:jc w:val="both"/>
        <w:rPr>
          <w:rFonts w:ascii="Bookman Old Style" w:eastAsia="Times New Roman" w:hAnsi="Bookman Old Style" w:cs="Times"/>
          <w:color w:val="000000"/>
          <w:sz w:val="24"/>
          <w:szCs w:val="24"/>
          <w:lang w:eastAsia="hu-HU"/>
        </w:rPr>
      </w:pPr>
    </w:p>
    <w:p w:rsidR="00896A6C" w:rsidRPr="00186BA9" w:rsidRDefault="00896A6C" w:rsidP="0038726D">
      <w:pPr>
        <w:spacing w:after="20" w:line="240" w:lineRule="auto"/>
        <w:ind w:firstLine="180"/>
        <w:jc w:val="both"/>
        <w:rPr>
          <w:rFonts w:ascii="Bookman Old Style" w:eastAsia="Times New Roman" w:hAnsi="Bookman Old Style" w:cs="Times"/>
          <w:color w:val="000000"/>
          <w:sz w:val="24"/>
          <w:szCs w:val="24"/>
          <w:lang w:eastAsia="hu-HU"/>
        </w:rPr>
      </w:pPr>
      <w:r w:rsidRPr="00186BA9">
        <w:rPr>
          <w:rFonts w:ascii="Bookman Old Style" w:eastAsia="Times New Roman" w:hAnsi="Bookman Old Style" w:cs="Times"/>
          <w:color w:val="000000"/>
          <w:sz w:val="24"/>
          <w:szCs w:val="24"/>
          <w:lang w:eastAsia="hu-HU"/>
        </w:rPr>
        <w:t xml:space="preserve">A rendelet hatálya </w:t>
      </w:r>
      <w:r w:rsidR="0038726D" w:rsidRPr="00186BA9">
        <w:rPr>
          <w:rFonts w:ascii="Bookman Old Style" w:eastAsia="Times New Roman" w:hAnsi="Bookman Old Style" w:cs="Times"/>
          <w:color w:val="000000"/>
          <w:sz w:val="24"/>
          <w:szCs w:val="24"/>
          <w:lang w:eastAsia="hu-HU"/>
        </w:rPr>
        <w:t xml:space="preserve">Zsáka </w:t>
      </w:r>
      <w:proofErr w:type="gramStart"/>
      <w:r w:rsidR="0038726D" w:rsidRPr="00186BA9">
        <w:rPr>
          <w:rFonts w:ascii="Bookman Old Style" w:eastAsia="Times New Roman" w:hAnsi="Bookman Old Style" w:cs="Times"/>
          <w:color w:val="000000"/>
          <w:sz w:val="24"/>
          <w:szCs w:val="24"/>
          <w:lang w:eastAsia="hu-HU"/>
        </w:rPr>
        <w:t xml:space="preserve">Nagyközség </w:t>
      </w:r>
      <w:r w:rsidRPr="00186BA9">
        <w:rPr>
          <w:rFonts w:ascii="Bookman Old Style" w:eastAsia="Times New Roman" w:hAnsi="Bookman Old Style" w:cs="Times"/>
          <w:color w:val="000000"/>
          <w:sz w:val="24"/>
          <w:szCs w:val="24"/>
          <w:lang w:eastAsia="hu-HU"/>
        </w:rPr>
        <w:t xml:space="preserve"> közigazgatási</w:t>
      </w:r>
      <w:proofErr w:type="gramEnd"/>
      <w:r w:rsidRPr="00186BA9">
        <w:rPr>
          <w:rFonts w:ascii="Bookman Old Style" w:eastAsia="Times New Roman" w:hAnsi="Bookman Old Style" w:cs="Times"/>
          <w:color w:val="000000"/>
          <w:sz w:val="24"/>
          <w:szCs w:val="24"/>
          <w:lang w:eastAsia="hu-HU"/>
        </w:rPr>
        <w:t xml:space="preserve"> területén lakó-vagy tartózkodási hellyel rendelkező, a Gyvt. 4. §-</w:t>
      </w:r>
      <w:proofErr w:type="spellStart"/>
      <w:r w:rsidRPr="00186BA9">
        <w:rPr>
          <w:rFonts w:ascii="Bookman Old Style" w:eastAsia="Times New Roman" w:hAnsi="Bookman Old Style" w:cs="Times"/>
          <w:color w:val="000000"/>
          <w:sz w:val="24"/>
          <w:szCs w:val="24"/>
          <w:lang w:eastAsia="hu-HU"/>
        </w:rPr>
        <w:t>ában</w:t>
      </w:r>
      <w:proofErr w:type="spellEnd"/>
      <w:r w:rsidRPr="00186BA9">
        <w:rPr>
          <w:rFonts w:ascii="Bookman Old Style" w:eastAsia="Times New Roman" w:hAnsi="Bookman Old Style" w:cs="Times"/>
          <w:color w:val="000000"/>
          <w:sz w:val="24"/>
          <w:szCs w:val="24"/>
          <w:lang w:eastAsia="hu-HU"/>
        </w:rPr>
        <w:t xml:space="preserve"> meghatározott személyekre terjed ki. </w:t>
      </w:r>
    </w:p>
    <w:p w:rsidR="00896A6C" w:rsidRPr="00186BA9" w:rsidRDefault="00896A6C" w:rsidP="0038726D">
      <w:pPr>
        <w:spacing w:after="20" w:line="240" w:lineRule="auto"/>
        <w:ind w:firstLine="180"/>
        <w:jc w:val="both"/>
        <w:rPr>
          <w:rFonts w:ascii="Bookman Old Style" w:eastAsia="Times New Roman" w:hAnsi="Bookman Old Style" w:cs="Times"/>
          <w:color w:val="000000"/>
          <w:sz w:val="24"/>
          <w:szCs w:val="24"/>
          <w:lang w:eastAsia="hu-HU"/>
        </w:rPr>
      </w:pPr>
    </w:p>
    <w:p w:rsidR="00896A6C" w:rsidRPr="00186BA9" w:rsidRDefault="00896A6C" w:rsidP="00896A6C">
      <w:pPr>
        <w:spacing w:after="20" w:line="240" w:lineRule="auto"/>
        <w:ind w:firstLine="180"/>
        <w:jc w:val="center"/>
        <w:rPr>
          <w:rFonts w:ascii="Bookman Old Style" w:eastAsia="Times New Roman" w:hAnsi="Bookman Old Style" w:cs="Times"/>
          <w:color w:val="000000"/>
          <w:sz w:val="24"/>
          <w:szCs w:val="24"/>
          <w:lang w:eastAsia="hu-HU"/>
        </w:rPr>
      </w:pPr>
      <w:r w:rsidRPr="00186BA9">
        <w:rPr>
          <w:rFonts w:ascii="Bookman Old Style" w:eastAsia="Times New Roman" w:hAnsi="Bookman Old Style" w:cs="Times"/>
          <w:b/>
          <w:bCs/>
          <w:color w:val="000000"/>
          <w:sz w:val="24"/>
          <w:szCs w:val="24"/>
          <w:lang w:eastAsia="hu-HU"/>
        </w:rPr>
        <w:t>A személyes gondoskodást nyújtó ellátások</w:t>
      </w:r>
    </w:p>
    <w:p w:rsidR="00896A6C" w:rsidRPr="00186BA9" w:rsidRDefault="00896A6C" w:rsidP="00896A6C">
      <w:pPr>
        <w:spacing w:after="20" w:line="240" w:lineRule="auto"/>
        <w:ind w:firstLine="180"/>
        <w:jc w:val="center"/>
        <w:rPr>
          <w:rFonts w:ascii="Bookman Old Style" w:eastAsia="Times New Roman" w:hAnsi="Bookman Old Style" w:cs="Times"/>
          <w:color w:val="000000"/>
          <w:sz w:val="24"/>
          <w:szCs w:val="24"/>
          <w:lang w:eastAsia="hu-HU"/>
        </w:rPr>
      </w:pPr>
      <w:r w:rsidRPr="00186BA9">
        <w:rPr>
          <w:rFonts w:ascii="Bookman Old Style" w:eastAsia="Times New Roman" w:hAnsi="Bookman Old Style" w:cs="Times"/>
          <w:b/>
          <w:bCs/>
          <w:color w:val="000000"/>
          <w:sz w:val="24"/>
          <w:szCs w:val="24"/>
          <w:lang w:eastAsia="hu-HU"/>
        </w:rPr>
        <w:t>3. §</w:t>
      </w:r>
    </w:p>
    <w:p w:rsidR="00896A6C" w:rsidRPr="00186BA9" w:rsidRDefault="00896A6C" w:rsidP="00896A6C">
      <w:pPr>
        <w:spacing w:after="20" w:line="240" w:lineRule="auto"/>
        <w:ind w:firstLine="180"/>
        <w:rPr>
          <w:rFonts w:ascii="Bookman Old Style" w:eastAsia="Times New Roman" w:hAnsi="Bookman Old Style" w:cs="Times"/>
          <w:color w:val="000000"/>
          <w:sz w:val="24"/>
          <w:szCs w:val="24"/>
          <w:lang w:eastAsia="hu-HU"/>
        </w:rPr>
      </w:pPr>
    </w:p>
    <w:p w:rsidR="00896A6C" w:rsidRPr="00186BA9" w:rsidRDefault="00896A6C" w:rsidP="00896A6C">
      <w:pPr>
        <w:spacing w:after="20" w:line="240" w:lineRule="auto"/>
        <w:ind w:firstLine="180"/>
        <w:rPr>
          <w:rFonts w:ascii="Bookman Old Style" w:eastAsia="Times New Roman" w:hAnsi="Bookman Old Style" w:cs="Times"/>
          <w:color w:val="000000"/>
          <w:sz w:val="24"/>
          <w:szCs w:val="24"/>
          <w:lang w:eastAsia="hu-HU"/>
        </w:rPr>
      </w:pPr>
      <w:r w:rsidRPr="00186BA9">
        <w:rPr>
          <w:rFonts w:ascii="Bookman Old Style" w:eastAsia="Times New Roman" w:hAnsi="Bookman Old Style" w:cs="Times"/>
          <w:color w:val="000000"/>
          <w:sz w:val="24"/>
          <w:szCs w:val="24"/>
          <w:lang w:eastAsia="hu-HU"/>
        </w:rPr>
        <w:t xml:space="preserve">(1) </w:t>
      </w:r>
      <w:r w:rsidR="0038726D" w:rsidRPr="00186BA9">
        <w:rPr>
          <w:rFonts w:ascii="Bookman Old Style" w:eastAsia="Times New Roman" w:hAnsi="Bookman Old Style" w:cs="Times"/>
          <w:color w:val="000000"/>
          <w:sz w:val="24"/>
          <w:szCs w:val="24"/>
          <w:lang w:eastAsia="hu-HU"/>
        </w:rPr>
        <w:t xml:space="preserve">Zsáka </w:t>
      </w:r>
      <w:proofErr w:type="gramStart"/>
      <w:r w:rsidR="0038726D" w:rsidRPr="00186BA9">
        <w:rPr>
          <w:rFonts w:ascii="Bookman Old Style" w:eastAsia="Times New Roman" w:hAnsi="Bookman Old Style" w:cs="Times"/>
          <w:color w:val="000000"/>
          <w:sz w:val="24"/>
          <w:szCs w:val="24"/>
          <w:lang w:eastAsia="hu-HU"/>
        </w:rPr>
        <w:t xml:space="preserve">Nagyközségi </w:t>
      </w:r>
      <w:r w:rsidRPr="00186BA9">
        <w:rPr>
          <w:rFonts w:ascii="Bookman Old Style" w:eastAsia="Times New Roman" w:hAnsi="Bookman Old Style" w:cs="Times"/>
          <w:color w:val="000000"/>
          <w:sz w:val="24"/>
          <w:szCs w:val="24"/>
          <w:lang w:eastAsia="hu-HU"/>
        </w:rPr>
        <w:t xml:space="preserve"> Önkormányzat</w:t>
      </w:r>
      <w:proofErr w:type="gramEnd"/>
      <w:r w:rsidRPr="00186BA9">
        <w:rPr>
          <w:rFonts w:ascii="Bookman Old Style" w:eastAsia="Times New Roman" w:hAnsi="Bookman Old Style" w:cs="Times"/>
          <w:color w:val="000000"/>
          <w:sz w:val="24"/>
          <w:szCs w:val="24"/>
          <w:lang w:eastAsia="hu-HU"/>
        </w:rPr>
        <w:t xml:space="preserve"> az alábbi gyermekjóléti alapellátásokat biztosítja:</w:t>
      </w:r>
    </w:p>
    <w:p w:rsidR="00896A6C" w:rsidRPr="00186BA9" w:rsidRDefault="00896A6C" w:rsidP="00896A6C">
      <w:pPr>
        <w:spacing w:after="20" w:line="240" w:lineRule="auto"/>
        <w:ind w:firstLine="180"/>
        <w:rPr>
          <w:rFonts w:ascii="Bookman Old Style" w:eastAsia="Times New Roman" w:hAnsi="Bookman Old Style" w:cs="Times"/>
          <w:color w:val="000000"/>
          <w:sz w:val="24"/>
          <w:szCs w:val="24"/>
          <w:lang w:eastAsia="hu-HU"/>
        </w:rPr>
      </w:pPr>
      <w:r w:rsidRPr="00186BA9">
        <w:rPr>
          <w:rFonts w:ascii="Bookman Old Style" w:eastAsia="Times New Roman" w:hAnsi="Bookman Old Style" w:cs="Times"/>
          <w:color w:val="000000"/>
          <w:sz w:val="24"/>
          <w:szCs w:val="24"/>
          <w:lang w:eastAsia="hu-HU"/>
        </w:rPr>
        <w:t>a.) Biztos Kezdet Gyerekház</w:t>
      </w:r>
      <w:r w:rsidR="0038726D" w:rsidRPr="00186BA9">
        <w:rPr>
          <w:rFonts w:ascii="Bookman Old Style" w:eastAsia="Times New Roman" w:hAnsi="Bookman Old Style" w:cs="Times"/>
          <w:color w:val="000000"/>
          <w:sz w:val="24"/>
          <w:szCs w:val="24"/>
          <w:lang w:eastAsia="hu-HU"/>
        </w:rPr>
        <w:t>.</w:t>
      </w:r>
    </w:p>
    <w:p w:rsidR="00896A6C" w:rsidRPr="00186BA9" w:rsidRDefault="00896A6C" w:rsidP="00896A6C">
      <w:pPr>
        <w:spacing w:after="20" w:line="240" w:lineRule="auto"/>
        <w:ind w:firstLine="180"/>
        <w:rPr>
          <w:rFonts w:ascii="Bookman Old Style" w:eastAsia="Times New Roman" w:hAnsi="Bookman Old Style" w:cs="Times"/>
          <w:color w:val="000000"/>
          <w:sz w:val="24"/>
          <w:szCs w:val="24"/>
          <w:lang w:eastAsia="hu-HU"/>
        </w:rPr>
      </w:pPr>
    </w:p>
    <w:p w:rsidR="00896A6C" w:rsidRPr="00186BA9" w:rsidRDefault="00896A6C" w:rsidP="00896A6C">
      <w:pPr>
        <w:spacing w:after="20" w:line="240" w:lineRule="auto"/>
        <w:ind w:firstLine="180"/>
        <w:rPr>
          <w:rFonts w:ascii="Bookman Old Style" w:eastAsia="Times New Roman" w:hAnsi="Bookman Old Style" w:cs="Times"/>
          <w:color w:val="000000"/>
          <w:sz w:val="24"/>
          <w:szCs w:val="24"/>
          <w:lang w:eastAsia="hu-HU"/>
        </w:rPr>
      </w:pPr>
      <w:r w:rsidRPr="00186BA9">
        <w:rPr>
          <w:rFonts w:ascii="Bookman Old Style" w:eastAsia="Times New Roman" w:hAnsi="Bookman Old Style" w:cs="Times"/>
          <w:color w:val="000000"/>
          <w:sz w:val="24"/>
          <w:szCs w:val="24"/>
          <w:lang w:eastAsia="hu-HU"/>
        </w:rPr>
        <w:t xml:space="preserve">(2) A </w:t>
      </w:r>
      <w:r w:rsidR="002D6140" w:rsidRPr="00186BA9">
        <w:rPr>
          <w:rFonts w:ascii="Bookman Old Style" w:eastAsia="Times New Roman" w:hAnsi="Bookman Old Style" w:cs="Times"/>
          <w:color w:val="000000"/>
          <w:sz w:val="24"/>
          <w:szCs w:val="24"/>
          <w:lang w:eastAsia="hu-HU"/>
        </w:rPr>
        <w:t xml:space="preserve">Bokréta </w:t>
      </w:r>
      <w:r w:rsidRPr="00186BA9">
        <w:rPr>
          <w:rFonts w:ascii="Bookman Old Style" w:eastAsia="Times New Roman" w:hAnsi="Bookman Old Style" w:cs="Times"/>
          <w:color w:val="000000"/>
          <w:sz w:val="24"/>
          <w:szCs w:val="24"/>
          <w:lang w:eastAsia="hu-HU"/>
        </w:rPr>
        <w:t xml:space="preserve">Biztos Kezdet Gyerekház az </w:t>
      </w:r>
      <w:r w:rsidR="0038726D" w:rsidRPr="00186BA9">
        <w:rPr>
          <w:rFonts w:ascii="Bookman Old Style" w:eastAsia="Times New Roman" w:hAnsi="Bookman Old Style" w:cs="Times"/>
          <w:color w:val="000000"/>
          <w:sz w:val="24"/>
          <w:szCs w:val="24"/>
          <w:lang w:eastAsia="hu-HU"/>
        </w:rPr>
        <w:t>Ö</w:t>
      </w:r>
      <w:r w:rsidRPr="00186BA9">
        <w:rPr>
          <w:rFonts w:ascii="Bookman Old Style" w:eastAsia="Times New Roman" w:hAnsi="Bookman Old Style" w:cs="Times"/>
          <w:color w:val="000000"/>
          <w:sz w:val="24"/>
          <w:szCs w:val="24"/>
          <w:lang w:eastAsia="hu-HU"/>
        </w:rPr>
        <w:t xml:space="preserve">nkormányzat fenntartásában </w:t>
      </w:r>
      <w:proofErr w:type="gramStart"/>
      <w:r w:rsidRPr="00186BA9">
        <w:rPr>
          <w:rFonts w:ascii="Bookman Old Style" w:eastAsia="Times New Roman" w:hAnsi="Bookman Old Style" w:cs="Times"/>
          <w:color w:val="000000"/>
          <w:sz w:val="24"/>
          <w:szCs w:val="24"/>
          <w:lang w:eastAsia="hu-HU"/>
        </w:rPr>
        <w:t>működik  a</w:t>
      </w:r>
      <w:proofErr w:type="gramEnd"/>
      <w:r w:rsidRPr="00186BA9">
        <w:rPr>
          <w:rFonts w:ascii="Bookman Old Style" w:eastAsia="Times New Roman" w:hAnsi="Bookman Old Style" w:cs="Times"/>
          <w:color w:val="000000"/>
          <w:sz w:val="24"/>
          <w:szCs w:val="24"/>
          <w:lang w:eastAsia="hu-HU"/>
        </w:rPr>
        <w:t xml:space="preserve"> Gyvt. 38/A. §-</w:t>
      </w:r>
      <w:proofErr w:type="spellStart"/>
      <w:r w:rsidRPr="00186BA9">
        <w:rPr>
          <w:rFonts w:ascii="Bookman Old Style" w:eastAsia="Times New Roman" w:hAnsi="Bookman Old Style" w:cs="Times"/>
          <w:color w:val="000000"/>
          <w:sz w:val="24"/>
          <w:szCs w:val="24"/>
          <w:lang w:eastAsia="hu-HU"/>
        </w:rPr>
        <w:t>ában</w:t>
      </w:r>
      <w:proofErr w:type="spellEnd"/>
      <w:r w:rsidRPr="00186BA9">
        <w:rPr>
          <w:rFonts w:ascii="Bookman Old Style" w:eastAsia="Times New Roman" w:hAnsi="Bookman Old Style" w:cs="Times"/>
          <w:color w:val="000000"/>
          <w:sz w:val="24"/>
          <w:szCs w:val="24"/>
          <w:lang w:eastAsia="hu-HU"/>
        </w:rPr>
        <w:t xml:space="preserve"> </w:t>
      </w:r>
      <w:r w:rsidR="002D6140" w:rsidRPr="00186BA9">
        <w:rPr>
          <w:rFonts w:ascii="Bookman Old Style" w:hAnsi="Bookman Old Style" w:cs="Times"/>
          <w:color w:val="000000"/>
          <w:sz w:val="24"/>
          <w:szCs w:val="24"/>
        </w:rPr>
        <w:t>valamint a 15/1998. (IV. 30.) NM rendelet 5/A-5/C. § szerint </w:t>
      </w:r>
      <w:r w:rsidRPr="00186BA9">
        <w:rPr>
          <w:rFonts w:ascii="Bookman Old Style" w:eastAsia="Times New Roman" w:hAnsi="Bookman Old Style" w:cs="Times"/>
          <w:color w:val="000000"/>
          <w:sz w:val="24"/>
          <w:szCs w:val="24"/>
          <w:lang w:eastAsia="hu-HU"/>
        </w:rPr>
        <w:t>foglaltaknak megfelelően.</w:t>
      </w:r>
    </w:p>
    <w:p w:rsidR="00896A6C" w:rsidRPr="00186BA9" w:rsidRDefault="00896A6C" w:rsidP="0038726D">
      <w:pPr>
        <w:spacing w:after="20" w:line="240" w:lineRule="auto"/>
        <w:ind w:left="600" w:firstLine="180"/>
        <w:rPr>
          <w:rFonts w:ascii="Bookman Old Style" w:eastAsia="Times New Roman" w:hAnsi="Bookman Old Style" w:cs="Times"/>
          <w:color w:val="000000"/>
          <w:sz w:val="24"/>
          <w:szCs w:val="24"/>
          <w:lang w:eastAsia="hu-HU"/>
        </w:rPr>
      </w:pPr>
      <w:r w:rsidRPr="00186BA9">
        <w:rPr>
          <w:rFonts w:ascii="Bookman Old Style" w:eastAsia="Times New Roman" w:hAnsi="Bookman Old Style" w:cs="Times"/>
          <w:color w:val="000000"/>
          <w:sz w:val="24"/>
          <w:szCs w:val="24"/>
          <w:lang w:eastAsia="hu-HU"/>
        </w:rPr>
        <w:t> </w:t>
      </w:r>
    </w:p>
    <w:p w:rsidR="00896A6C" w:rsidRPr="00186BA9" w:rsidRDefault="00896A6C" w:rsidP="00896A6C">
      <w:pPr>
        <w:spacing w:after="20" w:line="240" w:lineRule="auto"/>
        <w:ind w:firstLine="180"/>
        <w:jc w:val="center"/>
        <w:rPr>
          <w:rFonts w:ascii="Bookman Old Style" w:eastAsia="Times New Roman" w:hAnsi="Bookman Old Style" w:cs="Times"/>
          <w:color w:val="000000"/>
          <w:sz w:val="24"/>
          <w:szCs w:val="24"/>
          <w:lang w:eastAsia="hu-HU"/>
        </w:rPr>
      </w:pPr>
      <w:r w:rsidRPr="00186BA9">
        <w:rPr>
          <w:rFonts w:ascii="Bookman Old Style" w:eastAsia="Times New Roman" w:hAnsi="Bookman Old Style" w:cs="Times"/>
          <w:b/>
          <w:bCs/>
          <w:color w:val="000000"/>
          <w:sz w:val="24"/>
          <w:szCs w:val="24"/>
          <w:lang w:eastAsia="hu-HU"/>
        </w:rPr>
        <w:t>Térítési díj</w:t>
      </w:r>
    </w:p>
    <w:p w:rsidR="00896A6C" w:rsidRPr="00186BA9" w:rsidRDefault="0038726D" w:rsidP="00896A6C">
      <w:pPr>
        <w:spacing w:after="20" w:line="240" w:lineRule="auto"/>
        <w:ind w:firstLine="180"/>
        <w:jc w:val="center"/>
        <w:rPr>
          <w:rFonts w:ascii="Bookman Old Style" w:eastAsia="Times New Roman" w:hAnsi="Bookman Old Style" w:cs="Times"/>
          <w:color w:val="000000"/>
          <w:sz w:val="24"/>
          <w:szCs w:val="24"/>
          <w:lang w:eastAsia="hu-HU"/>
        </w:rPr>
      </w:pPr>
      <w:r w:rsidRPr="00186BA9">
        <w:rPr>
          <w:rFonts w:ascii="Bookman Old Style" w:eastAsia="Times New Roman" w:hAnsi="Bookman Old Style" w:cs="Times"/>
          <w:b/>
          <w:bCs/>
          <w:color w:val="000000"/>
          <w:sz w:val="24"/>
          <w:szCs w:val="24"/>
          <w:lang w:eastAsia="hu-HU"/>
        </w:rPr>
        <w:t>4</w:t>
      </w:r>
      <w:r w:rsidR="00896A6C" w:rsidRPr="00186BA9">
        <w:rPr>
          <w:rFonts w:ascii="Bookman Old Style" w:eastAsia="Times New Roman" w:hAnsi="Bookman Old Style" w:cs="Times"/>
          <w:b/>
          <w:bCs/>
          <w:color w:val="000000"/>
          <w:sz w:val="24"/>
          <w:szCs w:val="24"/>
          <w:lang w:eastAsia="hu-HU"/>
        </w:rPr>
        <w:t>. §</w:t>
      </w:r>
    </w:p>
    <w:p w:rsidR="00896A6C" w:rsidRPr="00186BA9" w:rsidRDefault="00896A6C" w:rsidP="00896A6C">
      <w:pPr>
        <w:spacing w:after="20" w:line="240" w:lineRule="auto"/>
        <w:ind w:firstLine="180"/>
        <w:rPr>
          <w:rFonts w:ascii="Bookman Old Style" w:eastAsia="Times New Roman" w:hAnsi="Bookman Old Style" w:cs="Times"/>
          <w:color w:val="000000"/>
          <w:sz w:val="24"/>
          <w:szCs w:val="24"/>
          <w:lang w:eastAsia="hu-HU"/>
        </w:rPr>
      </w:pPr>
    </w:p>
    <w:p w:rsidR="00896A6C" w:rsidRPr="00186BA9" w:rsidRDefault="00896A6C" w:rsidP="00896A6C">
      <w:pPr>
        <w:spacing w:after="20" w:line="240" w:lineRule="auto"/>
        <w:ind w:firstLine="180"/>
        <w:rPr>
          <w:rFonts w:ascii="Bookman Old Style" w:eastAsia="Times New Roman" w:hAnsi="Bookman Old Style" w:cs="Times"/>
          <w:color w:val="000000"/>
          <w:sz w:val="24"/>
          <w:szCs w:val="24"/>
          <w:lang w:eastAsia="hu-HU"/>
        </w:rPr>
      </w:pPr>
      <w:r w:rsidRPr="00186BA9">
        <w:rPr>
          <w:rFonts w:ascii="Bookman Old Style" w:eastAsia="Times New Roman" w:hAnsi="Bookman Old Style" w:cs="Times"/>
          <w:color w:val="000000"/>
          <w:sz w:val="24"/>
          <w:szCs w:val="24"/>
          <w:lang w:eastAsia="hu-HU"/>
        </w:rPr>
        <w:t>(1)  A Biztos Kezdet Gyerekház szolgáltatásai térítésmentesen vehetők igénybe.</w:t>
      </w:r>
    </w:p>
    <w:p w:rsidR="00896A6C" w:rsidRPr="00186BA9" w:rsidRDefault="00896A6C" w:rsidP="00896A6C">
      <w:pPr>
        <w:spacing w:after="20" w:line="240" w:lineRule="auto"/>
        <w:ind w:firstLine="180"/>
        <w:rPr>
          <w:rFonts w:ascii="Bookman Old Style" w:eastAsia="Times New Roman" w:hAnsi="Bookman Old Style" w:cs="Times"/>
          <w:color w:val="000000"/>
          <w:sz w:val="24"/>
          <w:szCs w:val="24"/>
          <w:lang w:eastAsia="hu-HU"/>
        </w:rPr>
      </w:pPr>
    </w:p>
    <w:p w:rsidR="00896A6C" w:rsidRPr="00186BA9" w:rsidRDefault="00896A6C" w:rsidP="00896A6C">
      <w:pPr>
        <w:spacing w:after="20" w:line="240" w:lineRule="auto"/>
        <w:ind w:firstLine="180"/>
        <w:jc w:val="center"/>
        <w:rPr>
          <w:rFonts w:ascii="Bookman Old Style" w:eastAsia="Times New Roman" w:hAnsi="Bookman Old Style" w:cs="Times"/>
          <w:color w:val="000000"/>
          <w:sz w:val="24"/>
          <w:szCs w:val="24"/>
          <w:lang w:eastAsia="hu-HU"/>
        </w:rPr>
      </w:pPr>
      <w:r w:rsidRPr="00186BA9">
        <w:rPr>
          <w:rFonts w:ascii="Bookman Old Style" w:eastAsia="Times New Roman" w:hAnsi="Bookman Old Style" w:cs="Times"/>
          <w:b/>
          <w:bCs/>
          <w:color w:val="000000"/>
          <w:sz w:val="24"/>
          <w:szCs w:val="24"/>
          <w:lang w:eastAsia="hu-HU"/>
        </w:rPr>
        <w:t>Záró rendelkezés</w:t>
      </w:r>
    </w:p>
    <w:p w:rsidR="00896A6C" w:rsidRPr="00186BA9" w:rsidRDefault="00282330" w:rsidP="00896A6C">
      <w:pPr>
        <w:spacing w:after="20" w:line="240" w:lineRule="auto"/>
        <w:ind w:firstLine="180"/>
        <w:jc w:val="center"/>
        <w:rPr>
          <w:rFonts w:ascii="Bookman Old Style" w:eastAsia="Times New Roman" w:hAnsi="Bookman Old Style" w:cs="Times"/>
          <w:color w:val="000000"/>
          <w:sz w:val="24"/>
          <w:szCs w:val="24"/>
          <w:lang w:eastAsia="hu-HU"/>
        </w:rPr>
      </w:pPr>
      <w:r w:rsidRPr="00186BA9">
        <w:rPr>
          <w:rFonts w:ascii="Bookman Old Style" w:eastAsia="Times New Roman" w:hAnsi="Bookman Old Style" w:cs="Times"/>
          <w:b/>
          <w:bCs/>
          <w:color w:val="000000"/>
          <w:sz w:val="24"/>
          <w:szCs w:val="24"/>
          <w:lang w:eastAsia="hu-HU"/>
        </w:rPr>
        <w:t>5</w:t>
      </w:r>
      <w:r w:rsidR="00896A6C" w:rsidRPr="00186BA9">
        <w:rPr>
          <w:rFonts w:ascii="Bookman Old Style" w:eastAsia="Times New Roman" w:hAnsi="Bookman Old Style" w:cs="Times"/>
          <w:b/>
          <w:bCs/>
          <w:color w:val="000000"/>
          <w:sz w:val="24"/>
          <w:szCs w:val="24"/>
          <w:lang w:eastAsia="hu-HU"/>
        </w:rPr>
        <w:t>. §</w:t>
      </w:r>
    </w:p>
    <w:p w:rsidR="00896A6C" w:rsidRPr="00186BA9" w:rsidRDefault="00896A6C" w:rsidP="00896A6C">
      <w:pPr>
        <w:spacing w:after="20" w:line="240" w:lineRule="auto"/>
        <w:ind w:firstLine="180"/>
        <w:rPr>
          <w:rFonts w:ascii="Bookman Old Style" w:eastAsia="Times New Roman" w:hAnsi="Bookman Old Style" w:cs="Times"/>
          <w:color w:val="000000"/>
          <w:sz w:val="24"/>
          <w:szCs w:val="24"/>
          <w:lang w:eastAsia="hu-HU"/>
        </w:rPr>
      </w:pPr>
    </w:p>
    <w:p w:rsidR="00896A6C" w:rsidRPr="00186BA9" w:rsidRDefault="00896A6C" w:rsidP="00896A6C">
      <w:pPr>
        <w:spacing w:after="20" w:line="240" w:lineRule="auto"/>
        <w:ind w:firstLine="180"/>
        <w:rPr>
          <w:rFonts w:ascii="Bookman Old Style" w:eastAsia="Times New Roman" w:hAnsi="Bookman Old Style" w:cs="Times"/>
          <w:color w:val="000000"/>
          <w:sz w:val="24"/>
          <w:szCs w:val="24"/>
          <w:lang w:eastAsia="hu-HU"/>
        </w:rPr>
      </w:pPr>
      <w:r w:rsidRPr="00186BA9">
        <w:rPr>
          <w:rFonts w:ascii="Bookman Old Style" w:eastAsia="Times New Roman" w:hAnsi="Bookman Old Style" w:cs="Times"/>
          <w:color w:val="000000"/>
          <w:sz w:val="24"/>
          <w:szCs w:val="24"/>
          <w:lang w:eastAsia="hu-HU"/>
        </w:rPr>
        <w:t xml:space="preserve">E rendelet </w:t>
      </w:r>
      <w:r w:rsidR="0038726D" w:rsidRPr="00186BA9">
        <w:rPr>
          <w:rFonts w:ascii="Bookman Old Style" w:eastAsia="Times New Roman" w:hAnsi="Bookman Old Style" w:cs="Times"/>
          <w:color w:val="000000"/>
          <w:sz w:val="24"/>
          <w:szCs w:val="24"/>
          <w:lang w:eastAsia="hu-HU"/>
        </w:rPr>
        <w:t>a kihirdetését követő napon lép hatályba.</w:t>
      </w:r>
    </w:p>
    <w:p w:rsidR="00896A6C" w:rsidRPr="00186BA9" w:rsidRDefault="00896A6C" w:rsidP="00896A6C">
      <w:pPr>
        <w:spacing w:after="20" w:line="240" w:lineRule="auto"/>
        <w:ind w:firstLine="180"/>
        <w:rPr>
          <w:rFonts w:ascii="Bookman Old Style" w:eastAsia="Times New Roman" w:hAnsi="Bookman Old Style" w:cs="Times"/>
          <w:color w:val="000000"/>
          <w:sz w:val="24"/>
          <w:szCs w:val="24"/>
          <w:lang w:eastAsia="hu-HU"/>
        </w:rPr>
      </w:pPr>
    </w:p>
    <w:p w:rsidR="00896A6C" w:rsidRPr="00186BA9" w:rsidRDefault="00896A6C" w:rsidP="00896A6C">
      <w:pPr>
        <w:spacing w:after="20" w:line="240" w:lineRule="auto"/>
        <w:ind w:firstLine="180"/>
        <w:rPr>
          <w:rFonts w:ascii="Bookman Old Style" w:eastAsia="Times New Roman" w:hAnsi="Bookman Old Style" w:cs="Times"/>
          <w:color w:val="000000"/>
          <w:sz w:val="24"/>
          <w:szCs w:val="24"/>
          <w:lang w:eastAsia="hu-HU"/>
        </w:rPr>
      </w:pPr>
      <w:r w:rsidRPr="00186BA9">
        <w:rPr>
          <w:rFonts w:ascii="Bookman Old Style" w:eastAsia="Times New Roman" w:hAnsi="Bookman Old Style" w:cs="Times"/>
          <w:b/>
          <w:bCs/>
          <w:i/>
          <w:iCs/>
          <w:color w:val="000000"/>
          <w:sz w:val="24"/>
          <w:szCs w:val="24"/>
          <w:lang w:eastAsia="hu-HU"/>
        </w:rPr>
        <w:t xml:space="preserve">    </w:t>
      </w:r>
      <w:r w:rsidR="0038726D" w:rsidRPr="00186BA9">
        <w:rPr>
          <w:rFonts w:ascii="Bookman Old Style" w:eastAsia="Times New Roman" w:hAnsi="Bookman Old Style" w:cs="Times"/>
          <w:bCs/>
          <w:iCs/>
          <w:color w:val="000000"/>
          <w:sz w:val="24"/>
          <w:szCs w:val="24"/>
          <w:lang w:eastAsia="hu-HU"/>
        </w:rPr>
        <w:t>Kovács Kálmán</w:t>
      </w:r>
      <w:r w:rsidRPr="00186BA9">
        <w:rPr>
          <w:rFonts w:ascii="Bookman Old Style" w:eastAsia="Times New Roman" w:hAnsi="Bookman Old Style" w:cs="Times"/>
          <w:bCs/>
          <w:iCs/>
          <w:color w:val="000000"/>
          <w:sz w:val="24"/>
          <w:szCs w:val="24"/>
          <w:lang w:eastAsia="hu-HU"/>
        </w:rPr>
        <w:t xml:space="preserve">                                             </w:t>
      </w:r>
      <w:r w:rsidR="0038726D" w:rsidRPr="00186BA9">
        <w:rPr>
          <w:rFonts w:ascii="Bookman Old Style" w:eastAsia="Times New Roman" w:hAnsi="Bookman Old Style" w:cs="Times"/>
          <w:bCs/>
          <w:iCs/>
          <w:color w:val="000000"/>
          <w:sz w:val="24"/>
          <w:szCs w:val="24"/>
          <w:lang w:eastAsia="hu-HU"/>
        </w:rPr>
        <w:t>Gulyásné Szilágyi Krisztina</w:t>
      </w:r>
    </w:p>
    <w:p w:rsidR="00896A6C" w:rsidRPr="00186BA9" w:rsidRDefault="00186BA9" w:rsidP="00896A6C">
      <w:pPr>
        <w:spacing w:after="20" w:line="240" w:lineRule="auto"/>
        <w:ind w:firstLine="180"/>
        <w:rPr>
          <w:rFonts w:ascii="Bookman Old Style" w:eastAsia="Times New Roman" w:hAnsi="Bookman Old Style" w:cs="Times"/>
          <w:bCs/>
          <w:iCs/>
          <w:color w:val="000000"/>
          <w:sz w:val="24"/>
          <w:szCs w:val="24"/>
          <w:lang w:eastAsia="hu-HU"/>
        </w:rPr>
      </w:pPr>
      <w:r>
        <w:rPr>
          <w:rFonts w:ascii="Bookman Old Style" w:eastAsia="Times New Roman" w:hAnsi="Bookman Old Style" w:cs="Times"/>
          <w:bCs/>
          <w:iCs/>
          <w:color w:val="000000"/>
          <w:sz w:val="24"/>
          <w:szCs w:val="24"/>
          <w:lang w:eastAsia="hu-HU"/>
        </w:rPr>
        <w:t xml:space="preserve">  </w:t>
      </w:r>
      <w:r w:rsidR="00896A6C" w:rsidRPr="00186BA9">
        <w:rPr>
          <w:rFonts w:ascii="Bookman Old Style" w:eastAsia="Times New Roman" w:hAnsi="Bookman Old Style" w:cs="Times"/>
          <w:bCs/>
          <w:iCs/>
          <w:color w:val="000000"/>
          <w:sz w:val="24"/>
          <w:szCs w:val="24"/>
          <w:lang w:eastAsia="hu-HU"/>
        </w:rPr>
        <w:t xml:space="preserve">  </w:t>
      </w:r>
      <w:r w:rsidR="0038726D" w:rsidRPr="00186BA9">
        <w:rPr>
          <w:rFonts w:ascii="Bookman Old Style" w:eastAsia="Times New Roman" w:hAnsi="Bookman Old Style" w:cs="Times"/>
          <w:bCs/>
          <w:iCs/>
          <w:color w:val="000000"/>
          <w:sz w:val="24"/>
          <w:szCs w:val="24"/>
          <w:lang w:eastAsia="hu-HU"/>
        </w:rPr>
        <w:t xml:space="preserve">  </w:t>
      </w:r>
      <w:r w:rsidR="00896A6C" w:rsidRPr="00186BA9">
        <w:rPr>
          <w:rFonts w:ascii="Bookman Old Style" w:eastAsia="Times New Roman" w:hAnsi="Bookman Old Style" w:cs="Times"/>
          <w:bCs/>
          <w:iCs/>
          <w:color w:val="000000"/>
          <w:sz w:val="24"/>
          <w:szCs w:val="24"/>
          <w:lang w:eastAsia="hu-HU"/>
        </w:rPr>
        <w:t>polgármester                                                                    jegyző</w:t>
      </w:r>
    </w:p>
    <w:p w:rsidR="00186BA9" w:rsidRDefault="00186BA9" w:rsidP="00186BA9">
      <w:pPr>
        <w:pStyle w:val="NormlWeb"/>
        <w:rPr>
          <w:rFonts w:ascii="Bookman Old Style" w:hAnsi="Bookman Old Style"/>
          <w:lang w:val="en-US"/>
        </w:rPr>
      </w:pPr>
    </w:p>
    <w:sectPr w:rsidR="00186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867DC"/>
    <w:multiLevelType w:val="multilevel"/>
    <w:tmpl w:val="772AE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A6C"/>
    <w:rsid w:val="00186BA9"/>
    <w:rsid w:val="00282330"/>
    <w:rsid w:val="002A7ABB"/>
    <w:rsid w:val="002D6140"/>
    <w:rsid w:val="0038726D"/>
    <w:rsid w:val="00896A6C"/>
    <w:rsid w:val="00950FB7"/>
    <w:rsid w:val="00CD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9EB32"/>
  <w15:chartTrackingRefBased/>
  <w15:docId w15:val="{5A83076A-C318-445F-9BF8-178ECA8C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87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726D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186B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7699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8568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ASP-ZSAKA-1</dc:creator>
  <cp:keywords/>
  <dc:description/>
  <cp:lastModifiedBy>ASP-ZSAKA-1</cp:lastModifiedBy>
  <cp:revision>2</cp:revision>
  <cp:lastPrinted>2018-05-25T09:06:00Z</cp:lastPrinted>
  <dcterms:created xsi:type="dcterms:W3CDTF">2018-05-25T09:06:00Z</dcterms:created>
  <dcterms:modified xsi:type="dcterms:W3CDTF">2018-05-25T09:06:00Z</dcterms:modified>
</cp:coreProperties>
</file>